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2E" w:rsidRDefault="00D93CFC" w:rsidP="00A7045B">
      <w:pPr>
        <w:autoSpaceDE w:val="0"/>
        <w:autoSpaceDN w:val="0"/>
        <w:adjustRightInd w:val="0"/>
        <w:spacing w:after="0" w:line="240" w:lineRule="auto"/>
        <w:ind w:left="5245"/>
        <w:rPr>
          <w:rFonts w:ascii="Times New Roman" w:hAnsi="Times New Roman"/>
          <w:sz w:val="28"/>
          <w:szCs w:val="28"/>
        </w:rPr>
      </w:pPr>
      <w:r w:rsidRPr="001E392E">
        <w:rPr>
          <w:rFonts w:ascii="Times New Roman" w:hAnsi="Times New Roman"/>
          <w:sz w:val="28"/>
          <w:szCs w:val="28"/>
        </w:rPr>
        <w:t xml:space="preserve">Федеральный закон от 21.11.2011 №323-ФЗ </w:t>
      </w:r>
    </w:p>
    <w:p w:rsidR="001E392E" w:rsidRDefault="007A5E25" w:rsidP="00A7045B">
      <w:pPr>
        <w:autoSpaceDE w:val="0"/>
        <w:autoSpaceDN w:val="0"/>
        <w:adjustRightInd w:val="0"/>
        <w:spacing w:after="0" w:line="240" w:lineRule="auto"/>
        <w:ind w:left="5245"/>
        <w:rPr>
          <w:rFonts w:ascii="Times New Roman" w:hAnsi="Times New Roman"/>
          <w:sz w:val="28"/>
          <w:szCs w:val="28"/>
        </w:rPr>
      </w:pPr>
      <w:r>
        <w:rPr>
          <w:rFonts w:ascii="Times New Roman" w:hAnsi="Times New Roman"/>
          <w:sz w:val="28"/>
          <w:szCs w:val="28"/>
        </w:rPr>
        <w:t>«</w:t>
      </w:r>
      <w:r w:rsidR="00D93CFC" w:rsidRPr="001E392E">
        <w:rPr>
          <w:rFonts w:ascii="Times New Roman" w:hAnsi="Times New Roman"/>
          <w:sz w:val="28"/>
          <w:szCs w:val="28"/>
        </w:rPr>
        <w:t>Об осн</w:t>
      </w:r>
      <w:bookmarkStart w:id="0" w:name="_GoBack"/>
      <w:bookmarkEnd w:id="0"/>
      <w:r w:rsidR="00D93CFC" w:rsidRPr="001E392E">
        <w:rPr>
          <w:rFonts w:ascii="Times New Roman" w:hAnsi="Times New Roman"/>
          <w:sz w:val="28"/>
          <w:szCs w:val="28"/>
        </w:rPr>
        <w:t xml:space="preserve">овах охраны здоровья </w:t>
      </w:r>
    </w:p>
    <w:p w:rsidR="00D93CFC" w:rsidRPr="001E392E" w:rsidRDefault="00D93CFC" w:rsidP="00A7045B">
      <w:pPr>
        <w:autoSpaceDE w:val="0"/>
        <w:autoSpaceDN w:val="0"/>
        <w:adjustRightInd w:val="0"/>
        <w:spacing w:after="0" w:line="240" w:lineRule="auto"/>
        <w:ind w:left="5245"/>
        <w:rPr>
          <w:rFonts w:ascii="Times New Roman" w:hAnsi="Times New Roman"/>
          <w:sz w:val="28"/>
          <w:szCs w:val="28"/>
        </w:rPr>
      </w:pPr>
      <w:r w:rsidRPr="001E392E">
        <w:rPr>
          <w:rFonts w:ascii="Times New Roman" w:hAnsi="Times New Roman"/>
          <w:sz w:val="28"/>
          <w:szCs w:val="28"/>
        </w:rPr>
        <w:t>граждан в Российской Федерации</w:t>
      </w:r>
      <w:r w:rsidR="007A5E25">
        <w:rPr>
          <w:rFonts w:ascii="Times New Roman" w:hAnsi="Times New Roman"/>
          <w:sz w:val="28"/>
          <w:szCs w:val="28"/>
        </w:rPr>
        <w:t>»</w:t>
      </w:r>
    </w:p>
    <w:p w:rsidR="00D93CFC" w:rsidRPr="001E392E" w:rsidRDefault="00D93CFC" w:rsidP="00D93CFC">
      <w:pPr>
        <w:pStyle w:val="ConsPlusTitle"/>
        <w:jc w:val="center"/>
        <w:outlineLvl w:val="0"/>
        <w:rPr>
          <w:rFonts w:ascii="Times New Roman" w:hAnsi="Times New Roman" w:cs="Times New Roman"/>
          <w:sz w:val="28"/>
          <w:szCs w:val="28"/>
        </w:rPr>
      </w:pPr>
    </w:p>
    <w:p w:rsidR="00D93CFC" w:rsidRPr="006B0E31" w:rsidRDefault="00D93CFC" w:rsidP="00D93CFC">
      <w:pPr>
        <w:pStyle w:val="ConsPlusTitle"/>
        <w:jc w:val="center"/>
        <w:outlineLvl w:val="0"/>
        <w:rPr>
          <w:rFonts w:ascii="Times New Roman" w:hAnsi="Times New Roman" w:cs="Times New Roman"/>
          <w:sz w:val="24"/>
          <w:szCs w:val="24"/>
        </w:rPr>
      </w:pPr>
      <w:r w:rsidRPr="006B0E31">
        <w:rPr>
          <w:rFonts w:ascii="Times New Roman" w:hAnsi="Times New Roman" w:cs="Times New Roman"/>
          <w:sz w:val="24"/>
          <w:szCs w:val="24"/>
        </w:rPr>
        <w:t>Права и обязанности граждан в сфере охраны здоровья</w:t>
      </w:r>
      <w:r w:rsidR="00A93297" w:rsidRPr="006B0E31">
        <w:rPr>
          <w:rFonts w:ascii="Times New Roman" w:hAnsi="Times New Roman" w:cs="Times New Roman"/>
          <w:sz w:val="24"/>
          <w:szCs w:val="24"/>
        </w:rPr>
        <w:t xml:space="preserve">  </w:t>
      </w:r>
    </w:p>
    <w:p w:rsidR="00D93CFC" w:rsidRPr="006B0E31" w:rsidRDefault="00D93CFC" w:rsidP="00D93CFC">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18. Право на охрану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Каждый имеет право на охрану здоровья.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5"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22.10.2014 </w:t>
      </w:r>
      <w:r>
        <w:rPr>
          <w:rFonts w:ascii="Times New Roman" w:hAnsi="Times New Roman" w:cs="Times New Roman"/>
          <w:sz w:val="24"/>
          <w:szCs w:val="24"/>
        </w:rPr>
        <w:t>№</w:t>
      </w:r>
      <w:r w:rsidRPr="007A5E25">
        <w:rPr>
          <w:rFonts w:ascii="Times New Roman" w:hAnsi="Times New Roman" w:cs="Times New Roman"/>
          <w:sz w:val="24"/>
          <w:szCs w:val="24"/>
        </w:rPr>
        <w:t xml:space="preserve"> 314-ФЗ)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19. Право на медицинскую помощь</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Каждый имеет право на медицинскую помощь.</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6" w:history="1">
        <w:r w:rsidRPr="007A5E25">
          <w:rPr>
            <w:rFonts w:ascii="Times New Roman" w:hAnsi="Times New Roman" w:cs="Times New Roman"/>
            <w:sz w:val="24"/>
            <w:szCs w:val="24"/>
          </w:rPr>
          <w:t>программой</w:t>
        </w:r>
      </w:hyperlink>
      <w:r w:rsidRPr="007A5E25">
        <w:rPr>
          <w:rFonts w:ascii="Times New Roman" w:hAnsi="Times New Roman" w:cs="Times New Roman"/>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A5E25" w:rsidRPr="007A5E25" w:rsidRDefault="007A5E25" w:rsidP="007A5E25">
      <w:pPr>
        <w:autoSpaceDE w:val="0"/>
        <w:autoSpaceDN w:val="0"/>
        <w:adjustRightInd w:val="0"/>
        <w:spacing w:after="0" w:line="240" w:lineRule="auto"/>
        <w:rPr>
          <w:rFonts w:ascii="Times New Roman" w:hAnsi="Times New Roman" w:cs="Times New Roman"/>
          <w:sz w:val="24"/>
          <w:szCs w:val="24"/>
        </w:rPr>
      </w:pPr>
    </w:p>
    <w:p w:rsidR="007A5E25" w:rsidRPr="007A5E25" w:rsidRDefault="007A5E25" w:rsidP="007A5E25">
      <w:pPr>
        <w:autoSpaceDE w:val="0"/>
        <w:autoSpaceDN w:val="0"/>
        <w:adjustRightInd w:val="0"/>
        <w:spacing w:before="30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5. Пациент имеет право </w:t>
      </w:r>
      <w:proofErr w:type="gramStart"/>
      <w:r w:rsidRPr="007A5E25">
        <w:rPr>
          <w:rFonts w:ascii="Times New Roman" w:hAnsi="Times New Roman" w:cs="Times New Roman"/>
          <w:sz w:val="24"/>
          <w:szCs w:val="24"/>
        </w:rPr>
        <w:t>на</w:t>
      </w:r>
      <w:proofErr w:type="gramEnd"/>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выбор врача и выбор медицинской организации в соответствии с настоящим Федеральным законом;</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7A5E25">
          <w:rPr>
            <w:rFonts w:ascii="Times New Roman" w:hAnsi="Times New Roman" w:cs="Times New Roman"/>
            <w:sz w:val="24"/>
            <w:szCs w:val="24"/>
          </w:rPr>
          <w:t>требованиям</w:t>
        </w:r>
      </w:hyperlink>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3) получение консультаций врачей-специалистов;</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(п. 4 в ред. Федерального </w:t>
      </w:r>
      <w:hyperlink r:id="rId8"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06.03.2019 </w:t>
      </w:r>
      <w:r>
        <w:rPr>
          <w:rFonts w:ascii="Times New Roman" w:hAnsi="Times New Roman" w:cs="Times New Roman"/>
          <w:sz w:val="24"/>
          <w:szCs w:val="24"/>
        </w:rPr>
        <w:t>№</w:t>
      </w:r>
      <w:r w:rsidRPr="007A5E25">
        <w:rPr>
          <w:rFonts w:ascii="Times New Roman" w:hAnsi="Times New Roman" w:cs="Times New Roman"/>
          <w:sz w:val="24"/>
          <w:szCs w:val="24"/>
        </w:rPr>
        <w:t xml:space="preserve"> 18-ФЗ)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lastRenderedPageBreak/>
        <w:t xml:space="preserve">(в ред. Федерального </w:t>
      </w:r>
      <w:hyperlink r:id="rId9"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02.07.2021 </w:t>
      </w:r>
      <w:r>
        <w:rPr>
          <w:rFonts w:ascii="Times New Roman" w:hAnsi="Times New Roman" w:cs="Times New Roman"/>
          <w:sz w:val="24"/>
          <w:szCs w:val="24"/>
        </w:rPr>
        <w:t>№</w:t>
      </w:r>
      <w:r w:rsidRPr="007A5E25">
        <w:rPr>
          <w:rFonts w:ascii="Times New Roman" w:hAnsi="Times New Roman" w:cs="Times New Roman"/>
          <w:sz w:val="24"/>
          <w:szCs w:val="24"/>
        </w:rPr>
        <w:t xml:space="preserve"> 315-ФЗ)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7) защиту сведений, составляющих врачебную тайну;</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8) отказ от медицинского вмешательства;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9) возмещение вреда, причиненного здоровью при оказании ему медицинской помощи;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10) допуск к нему адвоката или </w:t>
      </w:r>
      <w:hyperlink r:id="rId10" w:history="1">
        <w:r w:rsidRPr="007A5E25">
          <w:rPr>
            <w:rFonts w:ascii="Times New Roman" w:hAnsi="Times New Roman" w:cs="Times New Roman"/>
            <w:sz w:val="24"/>
            <w:szCs w:val="24"/>
          </w:rPr>
          <w:t>законного представителя</w:t>
        </w:r>
      </w:hyperlink>
      <w:r w:rsidRPr="007A5E25">
        <w:rPr>
          <w:rFonts w:ascii="Times New Roman" w:hAnsi="Times New Roman" w:cs="Times New Roman"/>
          <w:sz w:val="24"/>
          <w:szCs w:val="24"/>
        </w:rPr>
        <w:t xml:space="preserve"> для защиты своих прав;</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7A5E25">
        <w:rPr>
          <w:rFonts w:ascii="Times New Roman" w:hAnsi="Times New Roman" w:cs="Times New Roman"/>
          <w:sz w:val="24"/>
          <w:szCs w:val="24"/>
        </w:rPr>
        <w:t>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w:t>
      </w:r>
      <w:proofErr w:type="gramEnd"/>
      <w:r w:rsidRPr="007A5E25">
        <w:rPr>
          <w:rFonts w:ascii="Times New Roman" w:hAnsi="Times New Roman" w:cs="Times New Roman"/>
          <w:sz w:val="24"/>
          <w:szCs w:val="24"/>
        </w:rPr>
        <w:t xml:space="preserve"> с </w:t>
      </w:r>
      <w:hyperlink r:id="rId11" w:history="1">
        <w:r w:rsidRPr="007A5E25">
          <w:rPr>
            <w:rFonts w:ascii="Times New Roman" w:hAnsi="Times New Roman" w:cs="Times New Roman"/>
            <w:sz w:val="24"/>
            <w:szCs w:val="24"/>
          </w:rPr>
          <w:t>пунктом 19.2 части 2 статьи 14</w:t>
        </w:r>
      </w:hyperlink>
      <w:r w:rsidRPr="007A5E25">
        <w:rPr>
          <w:rFonts w:ascii="Times New Roman" w:hAnsi="Times New Roman" w:cs="Times New Roman"/>
          <w:sz w:val="24"/>
          <w:szCs w:val="24"/>
        </w:rPr>
        <w:t xml:space="preserve"> настоящего Федерального закона.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12"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08.08.2024 </w:t>
      </w:r>
      <w:r>
        <w:rPr>
          <w:rFonts w:ascii="Times New Roman" w:hAnsi="Times New Roman" w:cs="Times New Roman"/>
          <w:sz w:val="24"/>
          <w:szCs w:val="24"/>
        </w:rPr>
        <w:t>№</w:t>
      </w:r>
      <w:r w:rsidRPr="007A5E25">
        <w:rPr>
          <w:rFonts w:ascii="Times New Roman" w:hAnsi="Times New Roman" w:cs="Times New Roman"/>
          <w:sz w:val="24"/>
          <w:szCs w:val="24"/>
        </w:rPr>
        <w:t xml:space="preserve"> 290-ФЗ)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20. Информированное добровольное согласие на медицинское вмешательство и на отказ от медицинского вмешательства</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bookmarkStart w:id="1" w:name="Par32"/>
      <w:bookmarkEnd w:id="1"/>
      <w:r w:rsidRPr="007A5E25">
        <w:rPr>
          <w:rFonts w:ascii="Times New Roman" w:hAnsi="Times New Roman" w:cs="Times New Roman"/>
          <w:sz w:val="24"/>
          <w:szCs w:val="24"/>
        </w:rPr>
        <w:t xml:space="preserve">1. </w:t>
      </w:r>
      <w:proofErr w:type="gramStart"/>
      <w:r w:rsidRPr="007A5E25">
        <w:rPr>
          <w:rFonts w:ascii="Times New Roman" w:hAnsi="Times New Roman" w:cs="Times New Roman"/>
          <w:sz w:val="24"/>
          <w:szCs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33"/>
      <w:bookmarkEnd w:id="2"/>
      <w:r w:rsidRPr="007A5E25">
        <w:rPr>
          <w:rFonts w:ascii="Times New Roman" w:hAnsi="Times New Roman" w:cs="Times New Roman"/>
          <w:sz w:val="24"/>
          <w:szCs w:val="24"/>
        </w:rPr>
        <w:t xml:space="preserve">2. Информированное добровольное согласие на медицинское вмешательство дает один из родителей или иной </w:t>
      </w:r>
      <w:hyperlink r:id="rId13" w:history="1">
        <w:r w:rsidRPr="007A5E25">
          <w:rPr>
            <w:rFonts w:ascii="Times New Roman" w:hAnsi="Times New Roman" w:cs="Times New Roman"/>
            <w:sz w:val="24"/>
            <w:szCs w:val="24"/>
          </w:rPr>
          <w:t>законный представитель</w:t>
        </w:r>
      </w:hyperlink>
      <w:r w:rsidRPr="007A5E25">
        <w:rPr>
          <w:rFonts w:ascii="Times New Roman" w:hAnsi="Times New Roman" w:cs="Times New Roman"/>
          <w:sz w:val="24"/>
          <w:szCs w:val="24"/>
        </w:rPr>
        <w:t xml:space="preserve"> в отношении: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 лица, не достигшего возраста, установленного </w:t>
      </w:r>
      <w:hyperlink r:id="rId14" w:history="1">
        <w:r w:rsidRPr="007A5E25">
          <w:rPr>
            <w:rFonts w:ascii="Times New Roman" w:hAnsi="Times New Roman" w:cs="Times New Roman"/>
            <w:sz w:val="24"/>
            <w:szCs w:val="24"/>
          </w:rPr>
          <w:t>частью 5 статьи 47</w:t>
        </w:r>
      </w:hyperlink>
      <w:r w:rsidRPr="007A5E25">
        <w:rPr>
          <w:rFonts w:ascii="Times New Roman" w:hAnsi="Times New Roman" w:cs="Times New Roman"/>
          <w:sz w:val="24"/>
          <w:szCs w:val="24"/>
        </w:rPr>
        <w:t xml:space="preserve"> и </w:t>
      </w:r>
      <w:hyperlink r:id="rId15" w:history="1">
        <w:r w:rsidRPr="007A5E25">
          <w:rPr>
            <w:rFonts w:ascii="Times New Roman" w:hAnsi="Times New Roman" w:cs="Times New Roman"/>
            <w:sz w:val="24"/>
            <w:szCs w:val="24"/>
          </w:rPr>
          <w:t>частью 2 статьи 54</w:t>
        </w:r>
      </w:hyperlink>
      <w:r w:rsidRPr="007A5E25">
        <w:rPr>
          <w:rFonts w:ascii="Times New Roman" w:hAnsi="Times New Roman" w:cs="Times New Roman"/>
          <w:sz w:val="24"/>
          <w:szCs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 w:history="1">
        <w:r w:rsidRPr="007A5E25">
          <w:rPr>
            <w:rFonts w:ascii="Times New Roman" w:hAnsi="Times New Roman" w:cs="Times New Roman"/>
            <w:sz w:val="24"/>
            <w:szCs w:val="24"/>
          </w:rPr>
          <w:t>законодательством</w:t>
        </w:r>
      </w:hyperlink>
      <w:r w:rsidRPr="007A5E25">
        <w:rPr>
          <w:rFonts w:ascii="Times New Roman" w:hAnsi="Times New Roman" w:cs="Times New Roman"/>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3. Гражданин, один из родителей или иной законный представитель лица, указанного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4" w:history="1">
        <w:r w:rsidRPr="007A5E25">
          <w:rPr>
            <w:rFonts w:ascii="Times New Roman" w:hAnsi="Times New Roman" w:cs="Times New Roman"/>
            <w:sz w:val="24"/>
            <w:szCs w:val="24"/>
          </w:rPr>
          <w:t>частью 9</w:t>
        </w:r>
      </w:hyperlink>
      <w:r w:rsidRPr="007A5E25">
        <w:rPr>
          <w:rFonts w:ascii="Times New Roman" w:hAnsi="Times New Roman" w:cs="Times New Roman"/>
          <w:sz w:val="24"/>
          <w:szCs w:val="24"/>
        </w:rPr>
        <w:t xml:space="preserve"> настоящей статьи. Законный представитель лица, признанного в установленном законом </w:t>
      </w:r>
      <w:hyperlink r:id="rId17" w:history="1">
        <w:r w:rsidRPr="007A5E25">
          <w:rPr>
            <w:rFonts w:ascii="Times New Roman" w:hAnsi="Times New Roman" w:cs="Times New Roman"/>
            <w:sz w:val="24"/>
            <w:szCs w:val="24"/>
          </w:rPr>
          <w:t>порядке</w:t>
        </w:r>
      </w:hyperlink>
      <w:r w:rsidRPr="007A5E25">
        <w:rPr>
          <w:rFonts w:ascii="Times New Roman" w:hAnsi="Times New Roman" w:cs="Times New Roman"/>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в доступной для него форме должны быть разъяснены возможные последствия такого отказа.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lastRenderedPageBreak/>
        <w:t xml:space="preserve">5. При отказе одного из родителей или иного законного представителя лица, указанного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6. </w:t>
      </w:r>
      <w:proofErr w:type="gramStart"/>
      <w:r w:rsidRPr="007A5E25">
        <w:rPr>
          <w:rFonts w:ascii="Times New Roman" w:hAnsi="Times New Roman" w:cs="Times New Roman"/>
          <w:sz w:val="24"/>
          <w:szCs w:val="24"/>
        </w:rPr>
        <w:t xml:space="preserve">Лица, указанные в </w:t>
      </w:r>
      <w:hyperlink w:anchor="Par32" w:history="1">
        <w:r w:rsidRPr="007A5E25">
          <w:rPr>
            <w:rFonts w:ascii="Times New Roman" w:hAnsi="Times New Roman" w:cs="Times New Roman"/>
            <w:sz w:val="24"/>
            <w:szCs w:val="24"/>
          </w:rPr>
          <w:t>частях 1</w:t>
        </w:r>
      </w:hyperlink>
      <w:r w:rsidRPr="007A5E25">
        <w:rPr>
          <w:rFonts w:ascii="Times New Roman" w:hAnsi="Times New Roman" w:cs="Times New Roman"/>
          <w:sz w:val="24"/>
          <w:szCs w:val="24"/>
        </w:rPr>
        <w:t xml:space="preserve"> и </w:t>
      </w:r>
      <w:hyperlink w:anchor="Par33" w:history="1">
        <w:r w:rsidRPr="007A5E25">
          <w:rPr>
            <w:rFonts w:ascii="Times New Roman" w:hAnsi="Times New Roman" w:cs="Times New Roman"/>
            <w:sz w:val="24"/>
            <w:szCs w:val="24"/>
          </w:rPr>
          <w:t>2</w:t>
        </w:r>
      </w:hyperlink>
      <w:r w:rsidRPr="007A5E25">
        <w:rPr>
          <w:rFonts w:ascii="Times New Roman" w:hAnsi="Times New Roman" w:cs="Times New Roman"/>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 w:history="1">
        <w:r w:rsidRPr="007A5E25">
          <w:rPr>
            <w:rFonts w:ascii="Times New Roman" w:hAnsi="Times New Roman" w:cs="Times New Roman"/>
            <w:sz w:val="24"/>
            <w:szCs w:val="24"/>
          </w:rPr>
          <w:t>перечень</w:t>
        </w:r>
      </w:hyperlink>
      <w:r w:rsidRPr="007A5E25">
        <w:rPr>
          <w:rFonts w:ascii="Times New Roman" w:hAnsi="Times New Roman" w:cs="Times New Roman"/>
          <w:sz w:val="24"/>
          <w:szCs w:val="24"/>
        </w:rPr>
        <w:t>, устанавливаемый уполномоченным федеральным органом исполнительной власти.</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7. </w:t>
      </w:r>
      <w:proofErr w:type="gramStart"/>
      <w:r w:rsidRPr="007A5E25">
        <w:rPr>
          <w:rFonts w:ascii="Times New Roman" w:hAnsi="Times New Roman" w:cs="Times New Roman"/>
          <w:sz w:val="24"/>
          <w:szCs w:val="24"/>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sidRPr="007A5E25">
        <w:rPr>
          <w:rFonts w:ascii="Times New Roman" w:hAnsi="Times New Roman" w:cs="Times New Roman"/>
          <w:sz w:val="24"/>
          <w:szCs w:val="24"/>
        </w:rPr>
        <w:t xml:space="preserve"> посредством применения единой системы идентификац</w:t>
      </w:r>
      <w:proofErr w:type="gramStart"/>
      <w:r w:rsidRPr="007A5E25">
        <w:rPr>
          <w:rFonts w:ascii="Times New Roman" w:hAnsi="Times New Roman" w:cs="Times New Roman"/>
          <w:sz w:val="24"/>
          <w:szCs w:val="24"/>
        </w:rPr>
        <w:t>ии и ау</w:t>
      </w:r>
      <w:proofErr w:type="gramEnd"/>
      <w:r w:rsidRPr="007A5E25">
        <w:rPr>
          <w:rFonts w:ascii="Times New Roman" w:hAnsi="Times New Roman" w:cs="Times New Roman"/>
          <w:sz w:val="24"/>
          <w:szCs w:val="24"/>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7A5E25">
        <w:rPr>
          <w:rFonts w:ascii="Times New Roman" w:hAnsi="Times New Roman" w:cs="Times New Roman"/>
          <w:sz w:val="24"/>
          <w:szCs w:val="24"/>
        </w:rPr>
        <w:t xml:space="preserve">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31 июля 2020 года </w:t>
      </w:r>
      <w:r>
        <w:rPr>
          <w:rFonts w:ascii="Times New Roman" w:hAnsi="Times New Roman" w:cs="Times New Roman"/>
          <w:sz w:val="24"/>
          <w:szCs w:val="24"/>
        </w:rPr>
        <w:t>№</w:t>
      </w:r>
      <w:r w:rsidRPr="007A5E25">
        <w:rPr>
          <w:rFonts w:ascii="Times New Roman" w:hAnsi="Times New Roman" w:cs="Times New Roman"/>
          <w:sz w:val="24"/>
          <w:szCs w:val="24"/>
        </w:rPr>
        <w:t xml:space="preserve"> 258-ФЗ </w:t>
      </w:r>
      <w:r>
        <w:rPr>
          <w:rFonts w:ascii="Times New Roman" w:hAnsi="Times New Roman" w:cs="Times New Roman"/>
          <w:sz w:val="24"/>
          <w:szCs w:val="24"/>
        </w:rPr>
        <w:t>«</w:t>
      </w:r>
      <w:r w:rsidRPr="007A5E25">
        <w:rPr>
          <w:rFonts w:ascii="Times New Roman" w:hAnsi="Times New Roman" w:cs="Times New Roman"/>
          <w:sz w:val="24"/>
          <w:szCs w:val="24"/>
        </w:rPr>
        <w:t>Об экспериментальных</w:t>
      </w:r>
      <w:proofErr w:type="gramEnd"/>
      <w:r w:rsidRPr="007A5E25">
        <w:rPr>
          <w:rFonts w:ascii="Times New Roman" w:hAnsi="Times New Roman" w:cs="Times New Roman"/>
          <w:sz w:val="24"/>
          <w:szCs w:val="24"/>
        </w:rPr>
        <w:t xml:space="preserve"> правовых </w:t>
      </w:r>
      <w:proofErr w:type="gramStart"/>
      <w:r w:rsidRPr="007A5E25">
        <w:rPr>
          <w:rFonts w:ascii="Times New Roman" w:hAnsi="Times New Roman" w:cs="Times New Roman"/>
          <w:sz w:val="24"/>
          <w:szCs w:val="24"/>
        </w:rPr>
        <w:t>режимах</w:t>
      </w:r>
      <w:proofErr w:type="gramEnd"/>
      <w:r w:rsidRPr="007A5E25">
        <w:rPr>
          <w:rFonts w:ascii="Times New Roman" w:hAnsi="Times New Roman" w:cs="Times New Roman"/>
          <w:sz w:val="24"/>
          <w:szCs w:val="24"/>
        </w:rPr>
        <w:t xml:space="preserve"> в сфере цифровых инноваций в Российской Федерации</w:t>
      </w:r>
      <w:r>
        <w:rPr>
          <w:rFonts w:ascii="Times New Roman" w:hAnsi="Times New Roman" w:cs="Times New Roman"/>
          <w:sz w:val="24"/>
          <w:szCs w:val="24"/>
        </w:rPr>
        <w:t>»</w:t>
      </w:r>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Федеральных законов от 29.07.2017 </w:t>
      </w:r>
      <w:hyperlink r:id="rId20" w:history="1">
        <w:r>
          <w:rPr>
            <w:rFonts w:ascii="Times New Roman" w:hAnsi="Times New Roman" w:cs="Times New Roman"/>
            <w:sz w:val="24"/>
            <w:szCs w:val="24"/>
          </w:rPr>
          <w:t>№</w:t>
        </w:r>
        <w:r w:rsidRPr="007A5E25">
          <w:rPr>
            <w:rFonts w:ascii="Times New Roman" w:hAnsi="Times New Roman" w:cs="Times New Roman"/>
            <w:sz w:val="24"/>
            <w:szCs w:val="24"/>
          </w:rPr>
          <w:t xml:space="preserve"> 242-ФЗ</w:t>
        </w:r>
      </w:hyperlink>
      <w:r w:rsidRPr="007A5E25">
        <w:rPr>
          <w:rFonts w:ascii="Times New Roman" w:hAnsi="Times New Roman" w:cs="Times New Roman"/>
          <w:sz w:val="24"/>
          <w:szCs w:val="24"/>
        </w:rPr>
        <w:t xml:space="preserve">, от 02.07.2021 </w:t>
      </w:r>
      <w:hyperlink r:id="rId21" w:history="1">
        <w:r>
          <w:rPr>
            <w:rFonts w:ascii="Times New Roman" w:hAnsi="Times New Roman" w:cs="Times New Roman"/>
            <w:sz w:val="24"/>
            <w:szCs w:val="24"/>
          </w:rPr>
          <w:t>№</w:t>
        </w:r>
        <w:r w:rsidRPr="007A5E25">
          <w:rPr>
            <w:rFonts w:ascii="Times New Roman" w:hAnsi="Times New Roman" w:cs="Times New Roman"/>
            <w:sz w:val="24"/>
            <w:szCs w:val="24"/>
          </w:rPr>
          <w:t xml:space="preserve"> 315-ФЗ</w:t>
        </w:r>
      </w:hyperlink>
      <w:r w:rsidRPr="007A5E25">
        <w:rPr>
          <w:rFonts w:ascii="Times New Roman" w:hAnsi="Times New Roman" w:cs="Times New Roman"/>
          <w:sz w:val="24"/>
          <w:szCs w:val="24"/>
        </w:rPr>
        <w:t xml:space="preserve">, от 02.07.2021 </w:t>
      </w:r>
      <w:hyperlink r:id="rId22" w:history="1">
        <w:r>
          <w:rPr>
            <w:rFonts w:ascii="Times New Roman" w:hAnsi="Times New Roman" w:cs="Times New Roman"/>
            <w:sz w:val="24"/>
            <w:szCs w:val="24"/>
          </w:rPr>
          <w:t>№</w:t>
        </w:r>
        <w:r w:rsidRPr="007A5E25">
          <w:rPr>
            <w:rFonts w:ascii="Times New Roman" w:hAnsi="Times New Roman" w:cs="Times New Roman"/>
            <w:sz w:val="24"/>
            <w:szCs w:val="24"/>
          </w:rPr>
          <w:t xml:space="preserve"> 331-ФЗ</w:t>
        </w:r>
      </w:hyperlink>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23"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25.11.2013 </w:t>
      </w:r>
      <w:r>
        <w:rPr>
          <w:rFonts w:ascii="Times New Roman" w:hAnsi="Times New Roman" w:cs="Times New Roman"/>
          <w:sz w:val="24"/>
          <w:szCs w:val="24"/>
        </w:rPr>
        <w:t>№</w:t>
      </w:r>
      <w:r w:rsidRPr="007A5E25">
        <w:rPr>
          <w:rFonts w:ascii="Times New Roman" w:hAnsi="Times New Roman" w:cs="Times New Roman"/>
          <w:sz w:val="24"/>
          <w:szCs w:val="24"/>
        </w:rPr>
        <w:t xml:space="preserve"> 317-ФЗ)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44"/>
      <w:bookmarkEnd w:id="3"/>
      <w:r w:rsidRPr="007A5E25">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45"/>
      <w:bookmarkEnd w:id="4"/>
      <w:r w:rsidRPr="007A5E25">
        <w:rPr>
          <w:rFonts w:ascii="Times New Roman" w:hAnsi="Times New Roman" w:cs="Times New Roman"/>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46"/>
      <w:bookmarkEnd w:id="5"/>
      <w:r w:rsidRPr="007A5E25">
        <w:rPr>
          <w:rFonts w:ascii="Times New Roman" w:hAnsi="Times New Roman" w:cs="Times New Roman"/>
          <w:sz w:val="24"/>
          <w:szCs w:val="24"/>
        </w:rPr>
        <w:lastRenderedPageBreak/>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(п. 1.1 </w:t>
      </w:r>
      <w:proofErr w:type="gramStart"/>
      <w:r w:rsidRPr="007A5E25">
        <w:rPr>
          <w:rFonts w:ascii="Times New Roman" w:hAnsi="Times New Roman" w:cs="Times New Roman"/>
          <w:sz w:val="24"/>
          <w:szCs w:val="24"/>
        </w:rPr>
        <w:t>введен</w:t>
      </w:r>
      <w:proofErr w:type="gramEnd"/>
      <w:r w:rsidRPr="007A5E25">
        <w:rPr>
          <w:rFonts w:ascii="Times New Roman" w:hAnsi="Times New Roman" w:cs="Times New Roman"/>
          <w:sz w:val="24"/>
          <w:szCs w:val="24"/>
        </w:rPr>
        <w:t xml:space="preserve"> Федеральным </w:t>
      </w:r>
      <w:hyperlink r:id="rId24"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25.12.2023 </w:t>
      </w:r>
      <w:r>
        <w:rPr>
          <w:rFonts w:ascii="Times New Roman" w:hAnsi="Times New Roman" w:cs="Times New Roman"/>
          <w:sz w:val="24"/>
          <w:szCs w:val="24"/>
        </w:rPr>
        <w:t>№</w:t>
      </w:r>
      <w:r w:rsidRPr="007A5E25">
        <w:rPr>
          <w:rFonts w:ascii="Times New Roman" w:hAnsi="Times New Roman" w:cs="Times New Roman"/>
          <w:sz w:val="24"/>
          <w:szCs w:val="24"/>
        </w:rPr>
        <w:t xml:space="preserve"> 678-ФЗ)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48"/>
      <w:bookmarkEnd w:id="6"/>
      <w:r w:rsidRPr="007A5E25">
        <w:rPr>
          <w:rFonts w:ascii="Times New Roman" w:hAnsi="Times New Roman" w:cs="Times New Roman"/>
          <w:sz w:val="24"/>
          <w:szCs w:val="24"/>
        </w:rPr>
        <w:t xml:space="preserve">2) в отношении лиц, страдающих </w:t>
      </w:r>
      <w:hyperlink r:id="rId25" w:history="1">
        <w:r w:rsidRPr="007A5E25">
          <w:rPr>
            <w:rFonts w:ascii="Times New Roman" w:hAnsi="Times New Roman" w:cs="Times New Roman"/>
            <w:sz w:val="24"/>
            <w:szCs w:val="24"/>
          </w:rPr>
          <w:t>заболеваниями</w:t>
        </w:r>
      </w:hyperlink>
      <w:r w:rsidRPr="007A5E25">
        <w:rPr>
          <w:rFonts w:ascii="Times New Roman" w:hAnsi="Times New Roman" w:cs="Times New Roman"/>
          <w:sz w:val="24"/>
          <w:szCs w:val="24"/>
        </w:rPr>
        <w:t>, представляющими опасность для окружающих;</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49"/>
      <w:bookmarkEnd w:id="7"/>
      <w:r w:rsidRPr="007A5E25">
        <w:rPr>
          <w:rFonts w:ascii="Times New Roman" w:hAnsi="Times New Roman" w:cs="Times New Roman"/>
          <w:sz w:val="24"/>
          <w:szCs w:val="24"/>
        </w:rPr>
        <w:t>3) в отношении лиц, страдающих тяжелыми психическими расстройствами;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50"/>
      <w:bookmarkEnd w:id="8"/>
      <w:r w:rsidRPr="007A5E25">
        <w:rPr>
          <w:rFonts w:ascii="Times New Roman" w:hAnsi="Times New Roman" w:cs="Times New Roman"/>
          <w:sz w:val="24"/>
          <w:szCs w:val="24"/>
        </w:rPr>
        <w:t>4) в отношении лиц, совершивших общественно опасные действия (преступления);</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26"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22.07.2024 </w:t>
      </w:r>
      <w:r>
        <w:rPr>
          <w:rFonts w:ascii="Times New Roman" w:hAnsi="Times New Roman" w:cs="Times New Roman"/>
          <w:sz w:val="24"/>
          <w:szCs w:val="24"/>
        </w:rPr>
        <w:t>№</w:t>
      </w:r>
      <w:r w:rsidRPr="007A5E25">
        <w:rPr>
          <w:rFonts w:ascii="Times New Roman" w:hAnsi="Times New Roman" w:cs="Times New Roman"/>
          <w:sz w:val="24"/>
          <w:szCs w:val="24"/>
        </w:rPr>
        <w:t xml:space="preserve"> 195-ФЗ)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53"/>
      <w:bookmarkEnd w:id="9"/>
      <w:r w:rsidRPr="007A5E25">
        <w:rPr>
          <w:rFonts w:ascii="Times New Roman" w:hAnsi="Times New Roman" w:cs="Times New Roman"/>
          <w:sz w:val="24"/>
          <w:szCs w:val="24"/>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(п. 6 </w:t>
      </w:r>
      <w:proofErr w:type="gramStart"/>
      <w:r w:rsidRPr="007A5E25">
        <w:rPr>
          <w:rFonts w:ascii="Times New Roman" w:hAnsi="Times New Roman" w:cs="Times New Roman"/>
          <w:sz w:val="24"/>
          <w:szCs w:val="24"/>
        </w:rPr>
        <w:t>введен</w:t>
      </w:r>
      <w:proofErr w:type="gramEnd"/>
      <w:r w:rsidRPr="007A5E25">
        <w:rPr>
          <w:rFonts w:ascii="Times New Roman" w:hAnsi="Times New Roman" w:cs="Times New Roman"/>
          <w:sz w:val="24"/>
          <w:szCs w:val="24"/>
        </w:rPr>
        <w:t xml:space="preserve"> Федеральным </w:t>
      </w:r>
      <w:hyperlink r:id="rId27"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06.03.2019 </w:t>
      </w:r>
      <w:r>
        <w:rPr>
          <w:rFonts w:ascii="Times New Roman" w:hAnsi="Times New Roman" w:cs="Times New Roman"/>
          <w:sz w:val="24"/>
          <w:szCs w:val="24"/>
        </w:rPr>
        <w:t>№</w:t>
      </w:r>
      <w:r w:rsidRPr="007A5E25">
        <w:rPr>
          <w:rFonts w:ascii="Times New Roman" w:hAnsi="Times New Roman" w:cs="Times New Roman"/>
          <w:sz w:val="24"/>
          <w:szCs w:val="24"/>
        </w:rPr>
        <w:t xml:space="preserve"> 18-ФЗ)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10. Решение о медицинском вмешательстве без согласия гражданина, одного из родителей или иного </w:t>
      </w:r>
      <w:hyperlink r:id="rId28" w:history="1">
        <w:r w:rsidRPr="007A5E25">
          <w:rPr>
            <w:rFonts w:ascii="Times New Roman" w:hAnsi="Times New Roman" w:cs="Times New Roman"/>
            <w:sz w:val="24"/>
            <w:szCs w:val="24"/>
          </w:rPr>
          <w:t>законного представителя</w:t>
        </w:r>
      </w:hyperlink>
      <w:r w:rsidRPr="007A5E25">
        <w:rPr>
          <w:rFonts w:ascii="Times New Roman" w:hAnsi="Times New Roman" w:cs="Times New Roman"/>
          <w:sz w:val="24"/>
          <w:szCs w:val="24"/>
        </w:rPr>
        <w:t xml:space="preserve"> принимается: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7A5E25">
        <w:rPr>
          <w:rFonts w:ascii="Times New Roman" w:hAnsi="Times New Roman" w:cs="Times New Roman"/>
          <w:sz w:val="24"/>
          <w:szCs w:val="24"/>
        </w:rPr>
        <w:t xml:space="preserve">1) в случаях, указанных в </w:t>
      </w:r>
      <w:hyperlink w:anchor="Par45" w:history="1">
        <w:r w:rsidRPr="007A5E25">
          <w:rPr>
            <w:rFonts w:ascii="Times New Roman" w:hAnsi="Times New Roman" w:cs="Times New Roman"/>
            <w:sz w:val="24"/>
            <w:szCs w:val="24"/>
          </w:rPr>
          <w:t>пунктах 1</w:t>
        </w:r>
      </w:hyperlink>
      <w:r w:rsidRPr="007A5E25">
        <w:rPr>
          <w:rFonts w:ascii="Times New Roman" w:hAnsi="Times New Roman" w:cs="Times New Roman"/>
          <w:sz w:val="24"/>
          <w:szCs w:val="24"/>
        </w:rPr>
        <w:t xml:space="preserve"> и </w:t>
      </w:r>
      <w:hyperlink w:anchor="Par48" w:history="1">
        <w:r w:rsidRPr="007A5E25">
          <w:rPr>
            <w:rFonts w:ascii="Times New Roman" w:hAnsi="Times New Roman" w:cs="Times New Roman"/>
            <w:sz w:val="24"/>
            <w:szCs w:val="24"/>
          </w:rPr>
          <w:t>2 части 9</w:t>
        </w:r>
      </w:hyperlink>
      <w:r w:rsidRPr="007A5E25">
        <w:rPr>
          <w:rFonts w:ascii="Times New Roman" w:hAnsi="Times New Roman" w:cs="Times New Roman"/>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7A5E25">
        <w:rPr>
          <w:rFonts w:ascii="Times New Roman" w:hAnsi="Times New Roman" w:cs="Times New Roman"/>
          <w:sz w:val="24"/>
          <w:szCs w:val="24"/>
        </w:rPr>
        <w:t xml:space="preserve"> </w:t>
      </w:r>
      <w:proofErr w:type="gramStart"/>
      <w:r w:rsidRPr="007A5E25">
        <w:rPr>
          <w:rFonts w:ascii="Times New Roman" w:hAnsi="Times New Roman" w:cs="Times New Roman"/>
          <w:sz w:val="24"/>
          <w:szCs w:val="24"/>
        </w:rPr>
        <w:t xml:space="preserve">иного законного представителя лица, которое указано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29"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25.11.2013 </w:t>
      </w:r>
      <w:r>
        <w:rPr>
          <w:rFonts w:ascii="Times New Roman" w:hAnsi="Times New Roman" w:cs="Times New Roman"/>
          <w:sz w:val="24"/>
          <w:szCs w:val="24"/>
        </w:rPr>
        <w:t>№</w:t>
      </w:r>
      <w:r w:rsidRPr="007A5E25">
        <w:rPr>
          <w:rFonts w:ascii="Times New Roman" w:hAnsi="Times New Roman" w:cs="Times New Roman"/>
          <w:sz w:val="24"/>
          <w:szCs w:val="24"/>
        </w:rPr>
        <w:t xml:space="preserve"> 317-ФЗ)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в отношении лиц, указанных в </w:t>
      </w:r>
      <w:hyperlink w:anchor="Par49" w:history="1">
        <w:r w:rsidRPr="007A5E25">
          <w:rPr>
            <w:rFonts w:ascii="Times New Roman" w:hAnsi="Times New Roman" w:cs="Times New Roman"/>
            <w:sz w:val="24"/>
            <w:szCs w:val="24"/>
          </w:rPr>
          <w:t>пунктах 3</w:t>
        </w:r>
      </w:hyperlink>
      <w:r w:rsidRPr="007A5E25">
        <w:rPr>
          <w:rFonts w:ascii="Times New Roman" w:hAnsi="Times New Roman" w:cs="Times New Roman"/>
          <w:sz w:val="24"/>
          <w:szCs w:val="24"/>
        </w:rPr>
        <w:t xml:space="preserve"> и </w:t>
      </w:r>
      <w:hyperlink w:anchor="Par50" w:history="1">
        <w:r w:rsidRPr="007A5E25">
          <w:rPr>
            <w:rFonts w:ascii="Times New Roman" w:hAnsi="Times New Roman" w:cs="Times New Roman"/>
            <w:sz w:val="24"/>
            <w:szCs w:val="24"/>
          </w:rPr>
          <w:t>4 части 9</w:t>
        </w:r>
      </w:hyperlink>
      <w:r w:rsidRPr="007A5E25">
        <w:rPr>
          <w:rFonts w:ascii="Times New Roman" w:hAnsi="Times New Roman" w:cs="Times New Roman"/>
          <w:sz w:val="24"/>
          <w:szCs w:val="24"/>
        </w:rPr>
        <w:t xml:space="preserve"> настоящей статьи, - судом в случаях и в порядке, которые установлены </w:t>
      </w:r>
      <w:hyperlink r:id="rId30" w:history="1">
        <w:r w:rsidRPr="007A5E25">
          <w:rPr>
            <w:rFonts w:ascii="Times New Roman" w:hAnsi="Times New Roman" w:cs="Times New Roman"/>
            <w:sz w:val="24"/>
            <w:szCs w:val="24"/>
          </w:rPr>
          <w:t>законодательством</w:t>
        </w:r>
      </w:hyperlink>
      <w:r w:rsidRPr="007A5E25">
        <w:rPr>
          <w:rFonts w:ascii="Times New Roman" w:hAnsi="Times New Roman" w:cs="Times New Roman"/>
          <w:sz w:val="24"/>
          <w:szCs w:val="24"/>
        </w:rPr>
        <w:t xml:space="preserve"> Российской Федерации;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sidRPr="007A5E25">
        <w:rPr>
          <w:rFonts w:ascii="Times New Roman" w:hAnsi="Times New Roman" w:cs="Times New Roman"/>
          <w:sz w:val="24"/>
          <w:szCs w:val="24"/>
        </w:rPr>
        <w:t xml:space="preserve">3) в случае, указанном в </w:t>
      </w:r>
      <w:hyperlink w:anchor="Par53" w:history="1">
        <w:r w:rsidRPr="007A5E25">
          <w:rPr>
            <w:rFonts w:ascii="Times New Roman" w:hAnsi="Times New Roman" w:cs="Times New Roman"/>
            <w:sz w:val="24"/>
            <w:szCs w:val="24"/>
          </w:rPr>
          <w:t>пункте 6 части 9</w:t>
        </w:r>
      </w:hyperlink>
      <w:r w:rsidRPr="007A5E25">
        <w:rPr>
          <w:rFonts w:ascii="Times New Roman" w:hAnsi="Times New Roman" w:cs="Times New Roman"/>
          <w:sz w:val="24"/>
          <w:szCs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7A5E25">
        <w:rPr>
          <w:rFonts w:ascii="Times New Roman" w:hAnsi="Times New Roman" w:cs="Times New Roman"/>
          <w:sz w:val="24"/>
          <w:szCs w:val="24"/>
        </w:rPr>
        <w:t xml:space="preserve"> иного законного представителя лица, которое указано в </w:t>
      </w:r>
      <w:hyperlink w:anchor="Par33" w:history="1">
        <w:r w:rsidRPr="007A5E25">
          <w:rPr>
            <w:rFonts w:ascii="Times New Roman" w:hAnsi="Times New Roman" w:cs="Times New Roman"/>
            <w:sz w:val="24"/>
            <w:szCs w:val="24"/>
          </w:rPr>
          <w:t>части 2</w:t>
        </w:r>
      </w:hyperlink>
      <w:r w:rsidRPr="007A5E25">
        <w:rPr>
          <w:rFonts w:ascii="Times New Roman" w:hAnsi="Times New Roman" w:cs="Times New Roman"/>
          <w:sz w:val="24"/>
          <w:szCs w:val="24"/>
        </w:rPr>
        <w:t xml:space="preserve"> настоящей статьи и в отношении которого проведено медицинское вмешательство;</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(п. 3 </w:t>
      </w:r>
      <w:proofErr w:type="gramStart"/>
      <w:r w:rsidRPr="007A5E25">
        <w:rPr>
          <w:rFonts w:ascii="Times New Roman" w:hAnsi="Times New Roman" w:cs="Times New Roman"/>
          <w:sz w:val="24"/>
          <w:szCs w:val="24"/>
        </w:rPr>
        <w:t>введен</w:t>
      </w:r>
      <w:proofErr w:type="gramEnd"/>
      <w:r w:rsidRPr="007A5E25">
        <w:rPr>
          <w:rFonts w:ascii="Times New Roman" w:hAnsi="Times New Roman" w:cs="Times New Roman"/>
          <w:sz w:val="24"/>
          <w:szCs w:val="24"/>
        </w:rPr>
        <w:t xml:space="preserve"> Федеральным </w:t>
      </w:r>
      <w:hyperlink r:id="rId31"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06.03.2019 </w:t>
      </w:r>
      <w:r>
        <w:rPr>
          <w:rFonts w:ascii="Times New Roman" w:hAnsi="Times New Roman" w:cs="Times New Roman"/>
          <w:sz w:val="24"/>
          <w:szCs w:val="24"/>
        </w:rPr>
        <w:t>№</w:t>
      </w:r>
      <w:r w:rsidRPr="007A5E25">
        <w:rPr>
          <w:rFonts w:ascii="Times New Roman" w:hAnsi="Times New Roman" w:cs="Times New Roman"/>
          <w:sz w:val="24"/>
          <w:szCs w:val="24"/>
        </w:rPr>
        <w:t xml:space="preserve"> 18-ФЗ)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 в случае, указанном в </w:t>
      </w:r>
      <w:hyperlink w:anchor="Par46" w:history="1">
        <w:r w:rsidRPr="007A5E25">
          <w:rPr>
            <w:rFonts w:ascii="Times New Roman" w:hAnsi="Times New Roman" w:cs="Times New Roman"/>
            <w:sz w:val="24"/>
            <w:szCs w:val="24"/>
          </w:rPr>
          <w:t>пункте 1.1 части 9</w:t>
        </w:r>
      </w:hyperlink>
      <w:r w:rsidRPr="007A5E25">
        <w:rPr>
          <w:rFonts w:ascii="Times New Roman" w:hAnsi="Times New Roman" w:cs="Times New Roman"/>
          <w:sz w:val="24"/>
          <w:szCs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(п. 4 </w:t>
      </w:r>
      <w:proofErr w:type="gramStart"/>
      <w:r w:rsidRPr="007A5E25">
        <w:rPr>
          <w:rFonts w:ascii="Times New Roman" w:hAnsi="Times New Roman" w:cs="Times New Roman"/>
          <w:sz w:val="24"/>
          <w:szCs w:val="24"/>
        </w:rPr>
        <w:t>введен</w:t>
      </w:r>
      <w:proofErr w:type="gramEnd"/>
      <w:r w:rsidRPr="007A5E25">
        <w:rPr>
          <w:rFonts w:ascii="Times New Roman" w:hAnsi="Times New Roman" w:cs="Times New Roman"/>
          <w:sz w:val="24"/>
          <w:szCs w:val="24"/>
        </w:rPr>
        <w:t xml:space="preserve"> Федеральным </w:t>
      </w:r>
      <w:hyperlink r:id="rId32"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25.12.2023 </w:t>
      </w:r>
      <w:r>
        <w:rPr>
          <w:rFonts w:ascii="Times New Roman" w:hAnsi="Times New Roman" w:cs="Times New Roman"/>
          <w:sz w:val="24"/>
          <w:szCs w:val="24"/>
        </w:rPr>
        <w:t>№</w:t>
      </w:r>
      <w:r w:rsidRPr="007A5E25">
        <w:rPr>
          <w:rFonts w:ascii="Times New Roman" w:hAnsi="Times New Roman" w:cs="Times New Roman"/>
          <w:sz w:val="24"/>
          <w:szCs w:val="24"/>
        </w:rPr>
        <w:t xml:space="preserve"> 678-ФЗ)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lastRenderedPageBreak/>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34" w:history="1">
        <w:r w:rsidRPr="007A5E25">
          <w:rPr>
            <w:rFonts w:ascii="Times New Roman" w:hAnsi="Times New Roman" w:cs="Times New Roman"/>
            <w:sz w:val="24"/>
            <w:szCs w:val="24"/>
          </w:rPr>
          <w:t>частью 2 статьи 54</w:t>
        </w:r>
      </w:hyperlink>
      <w:r w:rsidRPr="007A5E25">
        <w:rPr>
          <w:rFonts w:ascii="Times New Roman" w:hAnsi="Times New Roman" w:cs="Times New Roman"/>
          <w:sz w:val="24"/>
          <w:szCs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sidRPr="007A5E25">
        <w:rPr>
          <w:rFonts w:ascii="Times New Roman" w:hAnsi="Times New Roman" w:cs="Times New Roman"/>
          <w:sz w:val="24"/>
          <w:szCs w:val="24"/>
        </w:rPr>
        <w:t>числе</w:t>
      </w:r>
      <w:proofErr w:type="gramEnd"/>
      <w:r w:rsidRPr="007A5E25">
        <w:rPr>
          <w:rFonts w:ascii="Times New Roman" w:hAnsi="Times New Roman" w:cs="Times New Roman"/>
          <w:sz w:val="24"/>
          <w:szCs w:val="24"/>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12 введена Федеральным </w:t>
      </w:r>
      <w:hyperlink r:id="rId35"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30.12.2021 </w:t>
      </w:r>
      <w:r>
        <w:rPr>
          <w:rFonts w:ascii="Times New Roman" w:hAnsi="Times New Roman" w:cs="Times New Roman"/>
          <w:sz w:val="24"/>
          <w:szCs w:val="24"/>
        </w:rPr>
        <w:t>№</w:t>
      </w:r>
      <w:r w:rsidRPr="007A5E25">
        <w:rPr>
          <w:rFonts w:ascii="Times New Roman" w:hAnsi="Times New Roman" w:cs="Times New Roman"/>
          <w:sz w:val="24"/>
          <w:szCs w:val="24"/>
        </w:rPr>
        <w:t xml:space="preserve"> 482-ФЗ)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21. Выбор врача и медицинской организации</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 При оказании гражданину медицинской помощи в рамках </w:t>
      </w:r>
      <w:hyperlink r:id="rId36" w:history="1">
        <w:r w:rsidRPr="007A5E25">
          <w:rPr>
            <w:rFonts w:ascii="Times New Roman" w:hAnsi="Times New Roman" w:cs="Times New Roman"/>
            <w:sz w:val="24"/>
            <w:szCs w:val="24"/>
          </w:rPr>
          <w:t>программы</w:t>
        </w:r>
      </w:hyperlink>
      <w:r w:rsidRPr="007A5E25">
        <w:rPr>
          <w:rFonts w:ascii="Times New Roman" w:hAnsi="Times New Roman" w:cs="Times New Roman"/>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7" w:history="1">
        <w:r w:rsidRPr="007A5E25">
          <w:rPr>
            <w:rFonts w:ascii="Times New Roman" w:hAnsi="Times New Roman" w:cs="Times New Roman"/>
            <w:sz w:val="24"/>
            <w:szCs w:val="24"/>
          </w:rPr>
          <w:t>порядке</w:t>
        </w:r>
      </w:hyperlink>
      <w:r w:rsidRPr="007A5E25">
        <w:rPr>
          <w:rFonts w:ascii="Times New Roman" w:hAnsi="Times New Roman" w:cs="Times New Roman"/>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38" w:history="1">
        <w:proofErr w:type="gramStart"/>
        <w:r w:rsidRPr="007A5E25">
          <w:rPr>
            <w:rFonts w:ascii="Times New Roman" w:hAnsi="Times New Roman" w:cs="Times New Roman"/>
            <w:sz w:val="24"/>
            <w:szCs w:val="24"/>
          </w:rPr>
          <w:t>Особенности</w:t>
        </w:r>
      </w:hyperlink>
      <w:r w:rsidRPr="007A5E25">
        <w:rPr>
          <w:rFonts w:ascii="Times New Roman" w:hAnsi="Times New Roman" w:cs="Times New Roman"/>
          <w:sz w:val="24"/>
          <w:szCs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9" w:history="1">
        <w:r w:rsidRPr="007A5E25">
          <w:rPr>
            <w:rFonts w:ascii="Times New Roman" w:hAnsi="Times New Roman" w:cs="Times New Roman"/>
            <w:sz w:val="24"/>
            <w:szCs w:val="24"/>
          </w:rPr>
          <w:t>перечень</w:t>
        </w:r>
      </w:hyperlink>
      <w:r w:rsidRPr="007A5E25">
        <w:rPr>
          <w:rFonts w:ascii="Times New Roman" w:hAnsi="Times New Roman" w:cs="Times New Roman"/>
          <w:sz w:val="24"/>
          <w:szCs w:val="24"/>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10" w:name="Par70"/>
      <w:bookmarkEnd w:id="10"/>
      <w:r w:rsidRPr="007A5E25">
        <w:rPr>
          <w:rFonts w:ascii="Times New Roman" w:hAnsi="Times New Roman" w:cs="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3. Оказание первичной специализированной медико-санитарной помощи осуществляется: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70" w:history="1">
        <w:r w:rsidRPr="007A5E25">
          <w:rPr>
            <w:rFonts w:ascii="Times New Roman" w:hAnsi="Times New Roman" w:cs="Times New Roman"/>
            <w:sz w:val="24"/>
            <w:szCs w:val="24"/>
          </w:rPr>
          <w:t>частью 2</w:t>
        </w:r>
      </w:hyperlink>
      <w:r w:rsidRPr="007A5E25">
        <w:rPr>
          <w:rFonts w:ascii="Times New Roman" w:hAnsi="Times New Roman" w:cs="Times New Roman"/>
          <w:sz w:val="24"/>
          <w:szCs w:val="24"/>
        </w:rPr>
        <w:t xml:space="preserve"> настоящей статьи, с учетом </w:t>
      </w:r>
      <w:hyperlink r:id="rId40" w:history="1">
        <w:r w:rsidRPr="007A5E25">
          <w:rPr>
            <w:rFonts w:ascii="Times New Roman" w:hAnsi="Times New Roman" w:cs="Times New Roman"/>
            <w:sz w:val="24"/>
            <w:szCs w:val="24"/>
          </w:rPr>
          <w:t>порядков</w:t>
        </w:r>
      </w:hyperlink>
      <w:r w:rsidRPr="007A5E25">
        <w:rPr>
          <w:rFonts w:ascii="Times New Roman" w:hAnsi="Times New Roman" w:cs="Times New Roman"/>
          <w:sz w:val="24"/>
          <w:szCs w:val="24"/>
        </w:rPr>
        <w:t xml:space="preserve"> оказания медицинской помощи.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7A5E25">
        <w:rPr>
          <w:rFonts w:ascii="Times New Roman" w:hAnsi="Times New Roman" w:cs="Times New Roman"/>
          <w:sz w:val="24"/>
          <w:szCs w:val="24"/>
        </w:rPr>
        <w:t>,</w:t>
      </w:r>
      <w:proofErr w:type="gramEnd"/>
      <w:r w:rsidRPr="007A5E25">
        <w:rPr>
          <w:rFonts w:ascii="Times New Roman" w:hAnsi="Times New Roman" w:cs="Times New Roman"/>
          <w:sz w:val="24"/>
          <w:szCs w:val="24"/>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6. При оказании гражданину медицинской помощи в рамках </w:t>
      </w:r>
      <w:hyperlink r:id="rId41" w:history="1">
        <w:r w:rsidRPr="007A5E25">
          <w:rPr>
            <w:rFonts w:ascii="Times New Roman" w:hAnsi="Times New Roman" w:cs="Times New Roman"/>
            <w:sz w:val="24"/>
            <w:szCs w:val="24"/>
          </w:rPr>
          <w:t>программы</w:t>
        </w:r>
      </w:hyperlink>
      <w:r w:rsidRPr="007A5E25">
        <w:rPr>
          <w:rFonts w:ascii="Times New Roman" w:hAnsi="Times New Roman" w:cs="Times New Roman"/>
          <w:sz w:val="24"/>
          <w:szCs w:val="24"/>
        </w:rPr>
        <w:t xml:space="preserve"> государственных гарантий бесплатного оказания гражданам медицинской помощи выбор медицинской организации </w:t>
      </w:r>
      <w:r w:rsidRPr="007A5E25">
        <w:rPr>
          <w:rFonts w:ascii="Times New Roman" w:hAnsi="Times New Roman" w:cs="Times New Roman"/>
          <w:sz w:val="24"/>
          <w:szCs w:val="24"/>
        </w:rPr>
        <w:lastRenderedPageBreak/>
        <w:t xml:space="preserve">(за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2" w:history="1">
        <w:r w:rsidRPr="007A5E25">
          <w:rPr>
            <w:rFonts w:ascii="Times New Roman" w:hAnsi="Times New Roman" w:cs="Times New Roman"/>
            <w:sz w:val="24"/>
            <w:szCs w:val="24"/>
          </w:rPr>
          <w:t>порядке</w:t>
        </w:r>
      </w:hyperlink>
      <w:r w:rsidRPr="007A5E25">
        <w:rPr>
          <w:rFonts w:ascii="Times New Roman" w:hAnsi="Times New Roman" w:cs="Times New Roman"/>
          <w:sz w:val="24"/>
          <w:szCs w:val="24"/>
        </w:rPr>
        <w:t>, устанавливаемом уполномоченным федеральным органом исполнительной власти.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w:t>
      </w:r>
      <w:r>
        <w:rPr>
          <w:rFonts w:ascii="Times New Roman" w:hAnsi="Times New Roman" w:cs="Times New Roman"/>
          <w:sz w:val="24"/>
          <w:szCs w:val="24"/>
        </w:rPr>
        <w:t>«</w:t>
      </w:r>
      <w:r w:rsidRPr="007A5E25">
        <w:rPr>
          <w:rFonts w:ascii="Times New Roman" w:hAnsi="Times New Roman" w:cs="Times New Roman"/>
          <w:sz w:val="24"/>
          <w:szCs w:val="24"/>
        </w:rPr>
        <w:t>Интернет</w:t>
      </w:r>
      <w:r>
        <w:rPr>
          <w:rFonts w:ascii="Times New Roman" w:hAnsi="Times New Roman" w:cs="Times New Roman"/>
          <w:sz w:val="24"/>
          <w:szCs w:val="24"/>
        </w:rPr>
        <w:t>»</w:t>
      </w:r>
      <w:r w:rsidRPr="007A5E25">
        <w:rPr>
          <w:rFonts w:ascii="Times New Roman" w:hAnsi="Times New Roman" w:cs="Times New Roman"/>
          <w:sz w:val="24"/>
          <w:szCs w:val="24"/>
        </w:rPr>
        <w:t xml:space="preserve"> (далее - сеть </w:t>
      </w:r>
      <w:r>
        <w:rPr>
          <w:rFonts w:ascii="Times New Roman" w:hAnsi="Times New Roman" w:cs="Times New Roman"/>
          <w:sz w:val="24"/>
          <w:szCs w:val="24"/>
        </w:rPr>
        <w:t>«</w:t>
      </w:r>
      <w:r w:rsidRPr="007A5E25">
        <w:rPr>
          <w:rFonts w:ascii="Times New Roman" w:hAnsi="Times New Roman" w:cs="Times New Roman"/>
          <w:sz w:val="24"/>
          <w:szCs w:val="24"/>
        </w:rPr>
        <w:t>Интернет</w:t>
      </w:r>
      <w:r>
        <w:rPr>
          <w:rFonts w:ascii="Times New Roman" w:hAnsi="Times New Roman" w:cs="Times New Roman"/>
          <w:sz w:val="24"/>
          <w:szCs w:val="24"/>
        </w:rPr>
        <w:t>»</w:t>
      </w:r>
      <w:r w:rsidRPr="007A5E25">
        <w:rPr>
          <w:rFonts w:ascii="Times New Roman" w:hAnsi="Times New Roman" w:cs="Times New Roman"/>
          <w:sz w:val="24"/>
          <w:szCs w:val="24"/>
        </w:rPr>
        <w:t>), о медицинской организации, об осуществляемой ею медицинской деятельности и о врачах, об уровне их образования и квалификации.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8. </w:t>
      </w:r>
      <w:proofErr w:type="gramStart"/>
      <w:r w:rsidRPr="007A5E25">
        <w:rPr>
          <w:rFonts w:ascii="Times New Roman" w:hAnsi="Times New Roman" w:cs="Times New Roman"/>
          <w:sz w:val="24"/>
          <w:szCs w:val="24"/>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108" w:history="1">
        <w:r w:rsidRPr="007A5E25">
          <w:rPr>
            <w:rFonts w:ascii="Times New Roman" w:hAnsi="Times New Roman" w:cs="Times New Roman"/>
            <w:sz w:val="24"/>
            <w:szCs w:val="24"/>
          </w:rPr>
          <w:t>статьей 25</w:t>
        </w:r>
      </w:hyperlink>
      <w:r w:rsidRPr="007A5E25">
        <w:rPr>
          <w:rFonts w:ascii="Times New Roman" w:hAnsi="Times New Roman" w:cs="Times New Roman"/>
          <w:sz w:val="24"/>
          <w:szCs w:val="24"/>
        </w:rPr>
        <w:t xml:space="preserve"> настоящего Федерального закона, а также с</w:t>
      </w:r>
      <w:proofErr w:type="gramEnd"/>
      <w:r w:rsidRPr="007A5E25">
        <w:rPr>
          <w:rFonts w:ascii="Times New Roman" w:hAnsi="Times New Roman" w:cs="Times New Roman"/>
          <w:sz w:val="24"/>
          <w:szCs w:val="24"/>
        </w:rPr>
        <w:t xml:space="preserve"> учетом особенностей, установленных Федеральным </w:t>
      </w:r>
      <w:hyperlink r:id="rId43"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28 марта 1998 года </w:t>
      </w:r>
      <w:r>
        <w:rPr>
          <w:rFonts w:ascii="Times New Roman" w:hAnsi="Times New Roman" w:cs="Times New Roman"/>
          <w:sz w:val="24"/>
          <w:szCs w:val="24"/>
        </w:rPr>
        <w:t>№</w:t>
      </w:r>
      <w:r w:rsidRPr="007A5E25">
        <w:rPr>
          <w:rFonts w:ascii="Times New Roman" w:hAnsi="Times New Roman" w:cs="Times New Roman"/>
          <w:sz w:val="24"/>
          <w:szCs w:val="24"/>
        </w:rPr>
        <w:t xml:space="preserve"> 53-ФЗ </w:t>
      </w:r>
      <w:r>
        <w:rPr>
          <w:rFonts w:ascii="Times New Roman" w:hAnsi="Times New Roman" w:cs="Times New Roman"/>
          <w:sz w:val="24"/>
          <w:szCs w:val="24"/>
        </w:rPr>
        <w:t>«</w:t>
      </w:r>
      <w:r w:rsidRPr="007A5E25">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8 в ред. Федерального </w:t>
      </w:r>
      <w:hyperlink r:id="rId44"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30.04.2021 </w:t>
      </w:r>
      <w:r>
        <w:rPr>
          <w:rFonts w:ascii="Times New Roman" w:hAnsi="Times New Roman" w:cs="Times New Roman"/>
          <w:sz w:val="24"/>
          <w:szCs w:val="24"/>
        </w:rPr>
        <w:t>№</w:t>
      </w:r>
      <w:r w:rsidRPr="007A5E25">
        <w:rPr>
          <w:rFonts w:ascii="Times New Roman" w:hAnsi="Times New Roman" w:cs="Times New Roman"/>
          <w:sz w:val="24"/>
          <w:szCs w:val="24"/>
        </w:rPr>
        <w:t xml:space="preserve"> 131-ФЗ)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121" w:history="1">
        <w:r w:rsidRPr="007A5E25">
          <w:rPr>
            <w:rFonts w:ascii="Times New Roman" w:hAnsi="Times New Roman" w:cs="Times New Roman"/>
            <w:sz w:val="24"/>
            <w:szCs w:val="24"/>
          </w:rPr>
          <w:t>статьей 26</w:t>
        </w:r>
      </w:hyperlink>
      <w:r w:rsidRPr="007A5E25">
        <w:rPr>
          <w:rFonts w:ascii="Times New Roman" w:hAnsi="Times New Roman" w:cs="Times New Roman"/>
          <w:sz w:val="24"/>
          <w:szCs w:val="24"/>
        </w:rPr>
        <w:t xml:space="preserve"> настоящего Федерального закона.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8.1 введена Федеральным </w:t>
      </w:r>
      <w:hyperlink r:id="rId45"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30.04.2021 </w:t>
      </w:r>
      <w:r>
        <w:rPr>
          <w:rFonts w:ascii="Times New Roman" w:hAnsi="Times New Roman" w:cs="Times New Roman"/>
          <w:sz w:val="24"/>
          <w:szCs w:val="24"/>
        </w:rPr>
        <w:t>№</w:t>
      </w:r>
      <w:r w:rsidRPr="007A5E25">
        <w:rPr>
          <w:rFonts w:ascii="Times New Roman" w:hAnsi="Times New Roman" w:cs="Times New Roman"/>
          <w:sz w:val="24"/>
          <w:szCs w:val="24"/>
        </w:rPr>
        <w:t xml:space="preserve"> 131-ФЗ)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7A5E25">
        <w:rPr>
          <w:rFonts w:ascii="Times New Roman" w:hAnsi="Times New Roman" w:cs="Times New Roman"/>
          <w:sz w:val="24"/>
          <w:szCs w:val="24"/>
        </w:rPr>
        <w:t>обучающихся</w:t>
      </w:r>
      <w:proofErr w:type="gramEnd"/>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9 введена Федеральным </w:t>
      </w:r>
      <w:hyperlink r:id="rId46"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02.07.2013 </w:t>
      </w:r>
      <w:r>
        <w:rPr>
          <w:rFonts w:ascii="Times New Roman" w:hAnsi="Times New Roman" w:cs="Times New Roman"/>
          <w:sz w:val="24"/>
          <w:szCs w:val="24"/>
        </w:rPr>
        <w:t>№</w:t>
      </w:r>
      <w:r w:rsidRPr="007A5E25">
        <w:rPr>
          <w:rFonts w:ascii="Times New Roman" w:hAnsi="Times New Roman" w:cs="Times New Roman"/>
          <w:sz w:val="24"/>
          <w:szCs w:val="24"/>
        </w:rPr>
        <w:t xml:space="preserve"> 185-ФЗ)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22. Информация о состоянии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 </w:t>
      </w:r>
      <w:proofErr w:type="gramStart"/>
      <w:r w:rsidRPr="007A5E25">
        <w:rPr>
          <w:rFonts w:ascii="Times New Roman" w:hAnsi="Times New Roman" w:cs="Times New Roman"/>
          <w:sz w:val="24"/>
          <w:szCs w:val="24"/>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7" w:history="1">
        <w:r w:rsidRPr="007A5E25">
          <w:rPr>
            <w:rFonts w:ascii="Times New Roman" w:hAnsi="Times New Roman" w:cs="Times New Roman"/>
            <w:sz w:val="24"/>
            <w:szCs w:val="24"/>
          </w:rPr>
          <w:t>части 2 статьи 54</w:t>
        </w:r>
      </w:hyperlink>
      <w:r w:rsidRPr="007A5E25">
        <w:rPr>
          <w:rFonts w:ascii="Times New Roman" w:hAnsi="Times New Roman" w:cs="Times New Roman"/>
          <w:sz w:val="24"/>
          <w:szCs w:val="24"/>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8" w:history="1">
        <w:r w:rsidRPr="007A5E25">
          <w:rPr>
            <w:rFonts w:ascii="Times New Roman" w:hAnsi="Times New Roman" w:cs="Times New Roman"/>
            <w:sz w:val="24"/>
            <w:szCs w:val="24"/>
          </w:rPr>
          <w:t>частью 2 статьи 54</w:t>
        </w:r>
      </w:hyperlink>
      <w:r w:rsidRPr="007A5E25">
        <w:rPr>
          <w:rFonts w:ascii="Times New Roman" w:hAnsi="Times New Roman" w:cs="Times New Roman"/>
          <w:sz w:val="24"/>
          <w:szCs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49"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31.07.2020 </w:t>
      </w:r>
      <w:r>
        <w:rPr>
          <w:rFonts w:ascii="Times New Roman" w:hAnsi="Times New Roman" w:cs="Times New Roman"/>
          <w:sz w:val="24"/>
          <w:szCs w:val="24"/>
        </w:rPr>
        <w:t>№</w:t>
      </w:r>
      <w:r w:rsidRPr="007A5E25">
        <w:rPr>
          <w:rFonts w:ascii="Times New Roman" w:hAnsi="Times New Roman" w:cs="Times New Roman"/>
          <w:sz w:val="24"/>
          <w:szCs w:val="24"/>
        </w:rPr>
        <w:t xml:space="preserve"> 271-ФЗ)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3. Информация о состоянии здоровья не может быть предоставлена пациенту против его воли. </w:t>
      </w:r>
      <w:proofErr w:type="gramStart"/>
      <w:r w:rsidRPr="007A5E25">
        <w:rPr>
          <w:rFonts w:ascii="Times New Roman" w:hAnsi="Times New Roman" w:cs="Times New Roman"/>
          <w:sz w:val="24"/>
          <w:szCs w:val="24"/>
        </w:rPr>
        <w:t xml:space="preserve">В случае неблагоприятного прогноза развития заболевания информация должна сообщаться в </w:t>
      </w:r>
      <w:r w:rsidRPr="007A5E25">
        <w:rPr>
          <w:rFonts w:ascii="Times New Roman" w:hAnsi="Times New Roman" w:cs="Times New Roman"/>
          <w:sz w:val="24"/>
          <w:szCs w:val="24"/>
        </w:rPr>
        <w:lastRenderedPageBreak/>
        <w:t>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 Пациент либо его </w:t>
      </w:r>
      <w:hyperlink r:id="rId50" w:history="1">
        <w:r w:rsidRPr="007A5E25">
          <w:rPr>
            <w:rFonts w:ascii="Times New Roman" w:hAnsi="Times New Roman" w:cs="Times New Roman"/>
            <w:sz w:val="24"/>
            <w:szCs w:val="24"/>
          </w:rPr>
          <w:t>законный представитель</w:t>
        </w:r>
      </w:hyperlink>
      <w:r w:rsidRPr="007A5E25">
        <w:rPr>
          <w:rFonts w:ascii="Times New Roman" w:hAnsi="Times New Roman" w:cs="Times New Roman"/>
          <w:sz w:val="24"/>
          <w:szCs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7A5E25">
        <w:rPr>
          <w:rFonts w:ascii="Times New Roman" w:hAnsi="Times New Roman" w:cs="Times New Roman"/>
          <w:sz w:val="24"/>
          <w:szCs w:val="24"/>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7A5E25">
        <w:rPr>
          <w:rFonts w:ascii="Times New Roman" w:hAnsi="Times New Roman" w:cs="Times New Roman"/>
          <w:sz w:val="24"/>
          <w:szCs w:val="24"/>
        </w:rPr>
        <w:t xml:space="preserve"> представитель не запретил разглашение сведений, составляющих врачебную тайну. </w:t>
      </w:r>
      <w:hyperlink r:id="rId51" w:history="1">
        <w:r w:rsidRPr="007A5E25">
          <w:rPr>
            <w:rFonts w:ascii="Times New Roman" w:hAnsi="Times New Roman" w:cs="Times New Roman"/>
            <w:sz w:val="24"/>
            <w:szCs w:val="24"/>
          </w:rPr>
          <w:t>Порядок</w:t>
        </w:r>
      </w:hyperlink>
      <w:r w:rsidRPr="007A5E25">
        <w:rPr>
          <w:rFonts w:ascii="Times New Roman" w:hAnsi="Times New Roman" w:cs="Times New Roman"/>
          <w:sz w:val="24"/>
          <w:szCs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4 в ред. Федерального </w:t>
      </w:r>
      <w:hyperlink r:id="rId52"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02.07.2021 </w:t>
      </w:r>
      <w:r>
        <w:rPr>
          <w:rFonts w:ascii="Times New Roman" w:hAnsi="Times New Roman" w:cs="Times New Roman"/>
          <w:sz w:val="24"/>
          <w:szCs w:val="24"/>
        </w:rPr>
        <w:t>№</w:t>
      </w:r>
      <w:r w:rsidRPr="007A5E25">
        <w:rPr>
          <w:rFonts w:ascii="Times New Roman" w:hAnsi="Times New Roman" w:cs="Times New Roman"/>
          <w:sz w:val="24"/>
          <w:szCs w:val="24"/>
        </w:rPr>
        <w:t xml:space="preserve"> 315-ФЗ)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5. Пациент либо его законный представитель имеет право по запросу, </w:t>
      </w:r>
      <w:proofErr w:type="gramStart"/>
      <w:r w:rsidRPr="007A5E25">
        <w:rPr>
          <w:rFonts w:ascii="Times New Roman" w:hAnsi="Times New Roman" w:cs="Times New Roman"/>
          <w:sz w:val="24"/>
          <w:szCs w:val="24"/>
        </w:rPr>
        <w:t>направленному</w:t>
      </w:r>
      <w:proofErr w:type="gramEnd"/>
      <w:r w:rsidRPr="007A5E25">
        <w:rPr>
          <w:rFonts w:ascii="Times New Roman" w:hAnsi="Times New Roman" w:cs="Times New Roman"/>
          <w:sz w:val="24"/>
          <w:szCs w:val="24"/>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sidRPr="007A5E25">
        <w:rPr>
          <w:rFonts w:ascii="Times New Roman" w:hAnsi="Times New Roman" w:cs="Times New Roman"/>
          <w:sz w:val="24"/>
          <w:szCs w:val="24"/>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sidRPr="007A5E25">
        <w:rPr>
          <w:rFonts w:ascii="Times New Roman" w:hAnsi="Times New Roman" w:cs="Times New Roman"/>
          <w:sz w:val="24"/>
          <w:szCs w:val="24"/>
        </w:rPr>
        <w:t xml:space="preserve"> или его законный представитель не запретил разглашение сведений, составляющих врачебную тайну. </w:t>
      </w:r>
      <w:hyperlink r:id="rId53" w:history="1">
        <w:r w:rsidRPr="007A5E25">
          <w:rPr>
            <w:rFonts w:ascii="Times New Roman" w:hAnsi="Times New Roman" w:cs="Times New Roman"/>
            <w:sz w:val="24"/>
            <w:szCs w:val="24"/>
          </w:rPr>
          <w:t>Порядок</w:t>
        </w:r>
      </w:hyperlink>
      <w:r w:rsidRPr="007A5E25">
        <w:rPr>
          <w:rFonts w:ascii="Times New Roman" w:hAnsi="Times New Roman" w:cs="Times New Roman"/>
          <w:sz w:val="24"/>
          <w:szCs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Федеральных законов от 29.07.2017 </w:t>
      </w:r>
      <w:hyperlink r:id="rId54" w:history="1">
        <w:r>
          <w:rPr>
            <w:rFonts w:ascii="Times New Roman" w:hAnsi="Times New Roman" w:cs="Times New Roman"/>
            <w:sz w:val="24"/>
            <w:szCs w:val="24"/>
          </w:rPr>
          <w:t>№</w:t>
        </w:r>
        <w:r w:rsidRPr="007A5E25">
          <w:rPr>
            <w:rFonts w:ascii="Times New Roman" w:hAnsi="Times New Roman" w:cs="Times New Roman"/>
            <w:sz w:val="24"/>
            <w:szCs w:val="24"/>
          </w:rPr>
          <w:t xml:space="preserve"> 242-ФЗ</w:t>
        </w:r>
      </w:hyperlink>
      <w:r w:rsidRPr="007A5E25">
        <w:rPr>
          <w:rFonts w:ascii="Times New Roman" w:hAnsi="Times New Roman" w:cs="Times New Roman"/>
          <w:sz w:val="24"/>
          <w:szCs w:val="24"/>
        </w:rPr>
        <w:t xml:space="preserve">, от 02.07.2021 </w:t>
      </w:r>
      <w:hyperlink r:id="rId55" w:history="1">
        <w:r>
          <w:rPr>
            <w:rFonts w:ascii="Times New Roman" w:hAnsi="Times New Roman" w:cs="Times New Roman"/>
            <w:sz w:val="24"/>
            <w:szCs w:val="24"/>
          </w:rPr>
          <w:t>№</w:t>
        </w:r>
        <w:r w:rsidRPr="007A5E25">
          <w:rPr>
            <w:rFonts w:ascii="Times New Roman" w:hAnsi="Times New Roman" w:cs="Times New Roman"/>
            <w:sz w:val="24"/>
            <w:szCs w:val="24"/>
          </w:rPr>
          <w:t xml:space="preserve"> 315-ФЗ</w:t>
        </w:r>
      </w:hyperlink>
      <w:r w:rsidRPr="007A5E25">
        <w:rPr>
          <w:rFonts w:ascii="Times New Roman" w:hAnsi="Times New Roman" w:cs="Times New Roman"/>
          <w:sz w:val="24"/>
          <w:szCs w:val="24"/>
        </w:rPr>
        <w:t>)</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23. Информация о факторах, влияющих на здоровье</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A5E25">
        <w:rPr>
          <w:rFonts w:ascii="Times New Roman" w:hAnsi="Times New Roman" w:cs="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7A5E25">
        <w:rPr>
          <w:rFonts w:ascii="Times New Roman" w:hAnsi="Times New Roman" w:cs="Times New Roman"/>
          <w:sz w:val="24"/>
          <w:szCs w:val="24"/>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6" w:history="1">
        <w:r w:rsidRPr="007A5E25">
          <w:rPr>
            <w:rFonts w:ascii="Times New Roman" w:hAnsi="Times New Roman" w:cs="Times New Roman"/>
            <w:sz w:val="24"/>
            <w:szCs w:val="24"/>
          </w:rPr>
          <w:t>порядке</w:t>
        </w:r>
      </w:hyperlink>
      <w:r w:rsidRPr="007A5E25">
        <w:rPr>
          <w:rFonts w:ascii="Times New Roman" w:hAnsi="Times New Roman" w:cs="Times New Roman"/>
          <w:sz w:val="24"/>
          <w:szCs w:val="24"/>
        </w:rPr>
        <w:t>, предусмотренном законодательством Российской Федерации.</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24. Права работников, занятых на отдельных видах работ, на охрану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 </w:t>
      </w:r>
      <w:proofErr w:type="gramStart"/>
      <w:r w:rsidRPr="007A5E25">
        <w:rPr>
          <w:rFonts w:ascii="Times New Roman" w:hAnsi="Times New Roman" w:cs="Times New Roman"/>
          <w:sz w:val="24"/>
          <w:szCs w:val="24"/>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7" w:history="1">
        <w:r w:rsidRPr="007A5E25">
          <w:rPr>
            <w:rFonts w:ascii="Times New Roman" w:hAnsi="Times New Roman" w:cs="Times New Roman"/>
            <w:sz w:val="24"/>
            <w:szCs w:val="24"/>
          </w:rPr>
          <w:t>медицинские осмотры</w:t>
        </w:r>
      </w:hyperlink>
      <w:r w:rsidRPr="007A5E25">
        <w:rPr>
          <w:rFonts w:ascii="Times New Roman" w:hAnsi="Times New Roman" w:cs="Times New Roman"/>
          <w:sz w:val="24"/>
          <w:szCs w:val="24"/>
        </w:rPr>
        <w:t>.</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w:t>
      </w:r>
      <w:hyperlink r:id="rId58" w:history="1">
        <w:r w:rsidRPr="007A5E25">
          <w:rPr>
            <w:rFonts w:ascii="Times New Roman" w:hAnsi="Times New Roman" w:cs="Times New Roman"/>
            <w:sz w:val="24"/>
            <w:szCs w:val="24"/>
          </w:rPr>
          <w:t>Перечень</w:t>
        </w:r>
      </w:hyperlink>
      <w:r w:rsidRPr="007A5E25">
        <w:rPr>
          <w:rFonts w:ascii="Times New Roman" w:hAnsi="Times New Roman" w:cs="Times New Roman"/>
          <w:sz w:val="24"/>
          <w:szCs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11" w:name="Par108"/>
      <w:bookmarkEnd w:id="11"/>
      <w:r w:rsidRPr="007A5E25">
        <w:rPr>
          <w:rFonts w:ascii="Times New Roman" w:hAnsi="Times New Roman" w:cs="Times New Roman"/>
          <w:b/>
          <w:bCs/>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1. </w:t>
      </w:r>
      <w:proofErr w:type="gramStart"/>
      <w:r w:rsidRPr="007A5E25">
        <w:rPr>
          <w:rFonts w:ascii="Times New Roman" w:hAnsi="Times New Roman" w:cs="Times New Roman"/>
          <w:sz w:val="24"/>
          <w:szCs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w:t>
      </w:r>
      <w:proofErr w:type="gramStart"/>
      <w:r w:rsidRPr="007A5E25">
        <w:rPr>
          <w:rFonts w:ascii="Times New Roman" w:hAnsi="Times New Roman" w:cs="Times New Roman"/>
          <w:sz w:val="24"/>
          <w:szCs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9" w:history="1">
        <w:r w:rsidRPr="007A5E25">
          <w:rPr>
            <w:rFonts w:ascii="Times New Roman" w:hAnsi="Times New Roman" w:cs="Times New Roman"/>
            <w:sz w:val="24"/>
            <w:szCs w:val="24"/>
          </w:rPr>
          <w:t>статьей 61</w:t>
        </w:r>
      </w:hyperlink>
      <w:r w:rsidRPr="007A5E25">
        <w:rPr>
          <w:rFonts w:ascii="Times New Roman" w:hAnsi="Times New Roman" w:cs="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7A5E25">
        <w:rPr>
          <w:rFonts w:ascii="Times New Roman" w:hAnsi="Times New Roman" w:cs="Times New Roman"/>
          <w:sz w:val="24"/>
          <w:szCs w:val="24"/>
        </w:rPr>
        <w:t xml:space="preserve"> освобождения от призыва на военную службу по состоянию здоровья.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3. </w:t>
      </w:r>
      <w:proofErr w:type="gramStart"/>
      <w:r w:rsidRPr="007A5E25">
        <w:rPr>
          <w:rFonts w:ascii="Times New Roman" w:hAnsi="Times New Roman" w:cs="Times New Roman"/>
          <w:sz w:val="24"/>
          <w:szCs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sidRPr="007A5E25">
        <w:rPr>
          <w:rFonts w:ascii="Times New Roman" w:hAnsi="Times New Roman" w:cs="Times New Roman"/>
          <w:sz w:val="24"/>
          <w:szCs w:val="24"/>
        </w:rPr>
        <w:t xml:space="preserve"> федеральным государственным органам, в которых федеральным </w:t>
      </w:r>
      <w:hyperlink r:id="rId60"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предусмотрена военная служба или приравненная к ней служба.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61"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04.06.2014 </w:t>
      </w:r>
      <w:r>
        <w:rPr>
          <w:rFonts w:ascii="Times New Roman" w:hAnsi="Times New Roman" w:cs="Times New Roman"/>
          <w:sz w:val="24"/>
          <w:szCs w:val="24"/>
        </w:rPr>
        <w:t>№</w:t>
      </w:r>
      <w:r w:rsidRPr="007A5E25">
        <w:rPr>
          <w:rFonts w:ascii="Times New Roman" w:hAnsi="Times New Roman" w:cs="Times New Roman"/>
          <w:sz w:val="24"/>
          <w:szCs w:val="24"/>
        </w:rPr>
        <w:t xml:space="preserve"> 145-ФЗ)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 </w:t>
      </w:r>
      <w:proofErr w:type="gramStart"/>
      <w:r w:rsidRPr="007A5E25">
        <w:rPr>
          <w:rFonts w:ascii="Times New Roman" w:hAnsi="Times New Roman" w:cs="Times New Roman"/>
          <w:sz w:val="24"/>
          <w:szCs w:val="24"/>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sidRPr="007A5E25">
        <w:rPr>
          <w:rFonts w:ascii="Times New Roman" w:hAnsi="Times New Roman" w:cs="Times New Roman"/>
          <w:sz w:val="24"/>
          <w:szCs w:val="24"/>
        </w:rPr>
        <w:t xml:space="preserve"> служба или приравненная к ней служба.</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62"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04.06.2014 </w:t>
      </w:r>
      <w:r>
        <w:rPr>
          <w:rFonts w:ascii="Times New Roman" w:hAnsi="Times New Roman" w:cs="Times New Roman"/>
          <w:sz w:val="24"/>
          <w:szCs w:val="24"/>
        </w:rPr>
        <w:t>№</w:t>
      </w:r>
      <w:r w:rsidRPr="007A5E25">
        <w:rPr>
          <w:rFonts w:ascii="Times New Roman" w:hAnsi="Times New Roman" w:cs="Times New Roman"/>
          <w:sz w:val="24"/>
          <w:szCs w:val="24"/>
        </w:rPr>
        <w:t xml:space="preserve"> 145-ФЗ)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lastRenderedPageBreak/>
        <w:t xml:space="preserve">5. </w:t>
      </w:r>
      <w:proofErr w:type="gramStart"/>
      <w:r w:rsidRPr="007A5E25">
        <w:rPr>
          <w:rFonts w:ascii="Times New Roman" w:hAnsi="Times New Roman" w:cs="Times New Roman"/>
          <w:sz w:val="24"/>
          <w:szCs w:val="24"/>
        </w:rP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63" w:history="1">
        <w:r w:rsidRPr="007A5E25">
          <w:rPr>
            <w:rFonts w:ascii="Times New Roman" w:hAnsi="Times New Roman" w:cs="Times New Roman"/>
            <w:sz w:val="24"/>
            <w:szCs w:val="24"/>
          </w:rPr>
          <w:t>военном учебном центре</w:t>
        </w:r>
      </w:hyperlink>
      <w:r w:rsidRPr="007A5E25">
        <w:rPr>
          <w:rFonts w:ascii="Times New Roman" w:hAnsi="Times New Roman" w:cs="Times New Roman"/>
          <w:sz w:val="24"/>
          <w:szCs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sidRPr="007A5E25">
        <w:rPr>
          <w:rFonts w:ascii="Times New Roman" w:hAnsi="Times New Roman" w:cs="Times New Roman"/>
          <w:sz w:val="24"/>
          <w:szCs w:val="24"/>
        </w:rPr>
        <w:t xml:space="preserve"> </w:t>
      </w:r>
      <w:proofErr w:type="gramStart"/>
      <w:r w:rsidRPr="007A5E25">
        <w:rPr>
          <w:rFonts w:ascii="Times New Roman" w:hAnsi="Times New Roman" w:cs="Times New Roman"/>
          <w:sz w:val="24"/>
          <w:szCs w:val="24"/>
        </w:rPr>
        <w:t xml:space="preserve">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64" w:history="1">
        <w:r w:rsidRPr="007A5E25">
          <w:rPr>
            <w:rFonts w:ascii="Times New Roman" w:hAnsi="Times New Roman" w:cs="Times New Roman"/>
            <w:sz w:val="24"/>
            <w:szCs w:val="24"/>
          </w:rPr>
          <w:t>программы</w:t>
        </w:r>
      </w:hyperlink>
      <w:r w:rsidRPr="007A5E25">
        <w:rPr>
          <w:rFonts w:ascii="Times New Roman" w:hAnsi="Times New Roman" w:cs="Times New Roman"/>
          <w:sz w:val="24"/>
          <w:szCs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sidRPr="007A5E25">
        <w:rPr>
          <w:rFonts w:ascii="Times New Roman" w:hAnsi="Times New Roman" w:cs="Times New Roman"/>
          <w:sz w:val="24"/>
          <w:szCs w:val="24"/>
        </w:rPr>
        <w:t xml:space="preserve"> приравненной к ней службе.</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5 в ред. Федерального </w:t>
      </w:r>
      <w:hyperlink r:id="rId65"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03.08.2018 </w:t>
      </w:r>
      <w:r>
        <w:rPr>
          <w:rFonts w:ascii="Times New Roman" w:hAnsi="Times New Roman" w:cs="Times New Roman"/>
          <w:sz w:val="24"/>
          <w:szCs w:val="24"/>
        </w:rPr>
        <w:t>№</w:t>
      </w:r>
      <w:r w:rsidRPr="007A5E25">
        <w:rPr>
          <w:rFonts w:ascii="Times New Roman" w:hAnsi="Times New Roman" w:cs="Times New Roman"/>
          <w:sz w:val="24"/>
          <w:szCs w:val="24"/>
        </w:rPr>
        <w:t xml:space="preserve"> 309-ФЗ)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6. </w:t>
      </w:r>
      <w:proofErr w:type="gramStart"/>
      <w:r w:rsidRPr="007A5E25">
        <w:rPr>
          <w:rFonts w:ascii="Times New Roman" w:hAnsi="Times New Roman" w:cs="Times New Roman"/>
          <w:sz w:val="24"/>
          <w:szCs w:val="24"/>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66"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04.06.2014 </w:t>
      </w:r>
      <w:r>
        <w:rPr>
          <w:rFonts w:ascii="Times New Roman" w:hAnsi="Times New Roman" w:cs="Times New Roman"/>
          <w:sz w:val="24"/>
          <w:szCs w:val="24"/>
        </w:rPr>
        <w:t>№</w:t>
      </w:r>
      <w:r w:rsidRPr="007A5E25">
        <w:rPr>
          <w:rFonts w:ascii="Times New Roman" w:hAnsi="Times New Roman" w:cs="Times New Roman"/>
          <w:sz w:val="24"/>
          <w:szCs w:val="24"/>
        </w:rPr>
        <w:t xml:space="preserve"> 145-ФЗ)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12" w:name="Par121"/>
      <w:bookmarkEnd w:id="12"/>
      <w:r w:rsidRPr="007A5E25">
        <w:rPr>
          <w:rFonts w:ascii="Times New Roman" w:hAnsi="Times New Roman" w:cs="Times New Roman"/>
          <w:b/>
          <w:bCs/>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bookmarkStart w:id="13" w:name="Par123"/>
      <w:bookmarkEnd w:id="13"/>
      <w:r w:rsidRPr="007A5E25">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Беременные женщины, женщины во время родов и в послеродовой период из числа лиц, указанных в </w:t>
      </w:r>
      <w:hyperlink w:anchor="Par123" w:history="1">
        <w:r w:rsidRPr="007A5E25">
          <w:rPr>
            <w:rFonts w:ascii="Times New Roman" w:hAnsi="Times New Roman" w:cs="Times New Roman"/>
            <w:sz w:val="24"/>
            <w:szCs w:val="24"/>
          </w:rPr>
          <w:t>части 1</w:t>
        </w:r>
      </w:hyperlink>
      <w:r w:rsidRPr="007A5E25">
        <w:rPr>
          <w:rFonts w:ascii="Times New Roman" w:hAnsi="Times New Roman" w:cs="Times New Roman"/>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125"/>
      <w:bookmarkEnd w:id="14"/>
      <w:r w:rsidRPr="007A5E25">
        <w:rPr>
          <w:rFonts w:ascii="Times New Roman" w:hAnsi="Times New Roman" w:cs="Times New Roman"/>
          <w:sz w:val="24"/>
          <w:szCs w:val="24"/>
        </w:rPr>
        <w:t xml:space="preserve">3. </w:t>
      </w:r>
      <w:proofErr w:type="gramStart"/>
      <w:r w:rsidRPr="007A5E25">
        <w:rPr>
          <w:rFonts w:ascii="Times New Roman" w:hAnsi="Times New Roman" w:cs="Times New Roman"/>
          <w:sz w:val="24"/>
          <w:szCs w:val="24"/>
        </w:rPr>
        <w:t xml:space="preserve">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7" w:history="1">
        <w:r w:rsidRPr="007A5E25">
          <w:rPr>
            <w:rFonts w:ascii="Times New Roman" w:hAnsi="Times New Roman" w:cs="Times New Roman"/>
            <w:sz w:val="24"/>
            <w:szCs w:val="24"/>
          </w:rPr>
          <w:t>порядке</w:t>
        </w:r>
      </w:hyperlink>
      <w:r w:rsidRPr="007A5E25">
        <w:rPr>
          <w:rFonts w:ascii="Times New Roman" w:hAnsi="Times New Roman" w:cs="Times New Roman"/>
          <w:sz w:val="24"/>
          <w:szCs w:val="24"/>
        </w:rPr>
        <w:t>, установленном Правительством Российской</w:t>
      </w:r>
      <w:proofErr w:type="gramEnd"/>
      <w:r w:rsidRPr="007A5E25">
        <w:rPr>
          <w:rFonts w:ascii="Times New Roman" w:hAnsi="Times New Roman" w:cs="Times New Roman"/>
          <w:sz w:val="24"/>
          <w:szCs w:val="24"/>
        </w:rPr>
        <w:t xml:space="preserve">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3 в ред. Федерального </w:t>
      </w:r>
      <w:hyperlink r:id="rId68"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23.07.2025 </w:t>
      </w:r>
      <w:r>
        <w:rPr>
          <w:rFonts w:ascii="Times New Roman" w:hAnsi="Times New Roman" w:cs="Times New Roman"/>
          <w:sz w:val="24"/>
          <w:szCs w:val="24"/>
        </w:rPr>
        <w:t>№</w:t>
      </w:r>
      <w:r w:rsidRPr="007A5E25">
        <w:rPr>
          <w:rFonts w:ascii="Times New Roman" w:hAnsi="Times New Roman" w:cs="Times New Roman"/>
          <w:sz w:val="24"/>
          <w:szCs w:val="24"/>
        </w:rPr>
        <w:t xml:space="preserve"> 239-ФЗ)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 </w:t>
      </w:r>
      <w:proofErr w:type="gramStart"/>
      <w:r w:rsidRPr="007A5E25">
        <w:rPr>
          <w:rFonts w:ascii="Times New Roman" w:hAnsi="Times New Roman" w:cs="Times New Roman"/>
          <w:sz w:val="24"/>
          <w:szCs w:val="24"/>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25" w:history="1">
        <w:r w:rsidRPr="007A5E25">
          <w:rPr>
            <w:rFonts w:ascii="Times New Roman" w:hAnsi="Times New Roman" w:cs="Times New Roman"/>
            <w:sz w:val="24"/>
            <w:szCs w:val="24"/>
          </w:rPr>
          <w:t>части 3</w:t>
        </w:r>
      </w:hyperlink>
      <w:r w:rsidRPr="007A5E25">
        <w:rPr>
          <w:rFonts w:ascii="Times New Roman" w:hAnsi="Times New Roman" w:cs="Times New Roman"/>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7A5E25">
        <w:rPr>
          <w:rFonts w:ascii="Times New Roman" w:hAnsi="Times New Roman" w:cs="Times New Roman"/>
          <w:sz w:val="24"/>
          <w:szCs w:val="24"/>
        </w:rPr>
        <w:t xml:space="preserve"> исполнительной власти, осуществляющим функции по выработке и </w:t>
      </w:r>
      <w:r w:rsidRPr="007A5E25">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4.1. </w:t>
      </w:r>
      <w:proofErr w:type="gramStart"/>
      <w:r w:rsidRPr="007A5E25">
        <w:rPr>
          <w:rFonts w:ascii="Times New Roman" w:hAnsi="Times New Roman" w:cs="Times New Roman"/>
          <w:sz w:val="24"/>
          <w:szCs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w:t>
      </w:r>
      <w:proofErr w:type="gramEnd"/>
      <w:r w:rsidRPr="007A5E25">
        <w:rPr>
          <w:rFonts w:ascii="Times New Roman" w:hAnsi="Times New Roman" w:cs="Times New Roman"/>
          <w:sz w:val="24"/>
          <w:szCs w:val="24"/>
        </w:rPr>
        <w:t xml:space="preserve">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(часть 4.1 введена Федеральным </w:t>
      </w:r>
      <w:hyperlink r:id="rId69" w:history="1">
        <w:r w:rsidRPr="007A5E25">
          <w:rPr>
            <w:rFonts w:ascii="Times New Roman" w:hAnsi="Times New Roman" w:cs="Times New Roman"/>
            <w:sz w:val="24"/>
            <w:szCs w:val="24"/>
          </w:rPr>
          <w:t>законом</w:t>
        </w:r>
      </w:hyperlink>
      <w:r w:rsidRPr="007A5E25">
        <w:rPr>
          <w:rFonts w:ascii="Times New Roman" w:hAnsi="Times New Roman" w:cs="Times New Roman"/>
          <w:sz w:val="24"/>
          <w:szCs w:val="24"/>
        </w:rPr>
        <w:t xml:space="preserve"> от 23.07.2025 </w:t>
      </w:r>
      <w:r>
        <w:rPr>
          <w:rFonts w:ascii="Times New Roman" w:hAnsi="Times New Roman" w:cs="Times New Roman"/>
          <w:sz w:val="24"/>
          <w:szCs w:val="24"/>
        </w:rPr>
        <w:t>№</w:t>
      </w:r>
      <w:r w:rsidRPr="007A5E25">
        <w:rPr>
          <w:rFonts w:ascii="Times New Roman" w:hAnsi="Times New Roman" w:cs="Times New Roman"/>
          <w:sz w:val="24"/>
          <w:szCs w:val="24"/>
        </w:rPr>
        <w:t xml:space="preserve"> 239-ФЗ)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sidRPr="007A5E25">
        <w:rPr>
          <w:rFonts w:ascii="Times New Roman" w:hAnsi="Times New Roman" w:cs="Times New Roman"/>
          <w:sz w:val="24"/>
          <w:szCs w:val="24"/>
        </w:rPr>
        <w:t>дств с пр</w:t>
      </w:r>
      <w:proofErr w:type="gramEnd"/>
      <w:r w:rsidRPr="007A5E25">
        <w:rPr>
          <w:rFonts w:ascii="Times New Roman" w:hAnsi="Times New Roman" w:cs="Times New Roman"/>
          <w:sz w:val="24"/>
          <w:szCs w:val="24"/>
        </w:rPr>
        <w:t xml:space="preserve">ивлечением в качестве объекта для этих целей лиц, указанных в </w:t>
      </w:r>
      <w:hyperlink w:anchor="Par123" w:history="1">
        <w:r w:rsidRPr="007A5E25">
          <w:rPr>
            <w:rFonts w:ascii="Times New Roman" w:hAnsi="Times New Roman" w:cs="Times New Roman"/>
            <w:sz w:val="24"/>
            <w:szCs w:val="24"/>
          </w:rPr>
          <w:t>части 1</w:t>
        </w:r>
      </w:hyperlink>
      <w:r w:rsidRPr="007A5E25">
        <w:rPr>
          <w:rFonts w:ascii="Times New Roman" w:hAnsi="Times New Roman" w:cs="Times New Roman"/>
          <w:sz w:val="24"/>
          <w:szCs w:val="24"/>
        </w:rPr>
        <w:t xml:space="preserve"> настоящей статьи, не допускаются.</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70"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08.03.2015 </w:t>
      </w:r>
      <w:r>
        <w:rPr>
          <w:rFonts w:ascii="Times New Roman" w:hAnsi="Times New Roman" w:cs="Times New Roman"/>
          <w:sz w:val="24"/>
          <w:szCs w:val="24"/>
        </w:rPr>
        <w:t>№</w:t>
      </w:r>
      <w:r w:rsidRPr="007A5E25">
        <w:rPr>
          <w:rFonts w:ascii="Times New Roman" w:hAnsi="Times New Roman" w:cs="Times New Roman"/>
          <w:sz w:val="24"/>
          <w:szCs w:val="24"/>
        </w:rPr>
        <w:t xml:space="preserve"> 55-ФЗ)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71"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23.07.2025 </w:t>
      </w:r>
      <w:r>
        <w:rPr>
          <w:rFonts w:ascii="Times New Roman" w:hAnsi="Times New Roman" w:cs="Times New Roman"/>
          <w:sz w:val="24"/>
          <w:szCs w:val="24"/>
        </w:rPr>
        <w:t>№</w:t>
      </w:r>
      <w:r w:rsidRPr="007A5E25">
        <w:rPr>
          <w:rFonts w:ascii="Times New Roman" w:hAnsi="Times New Roman" w:cs="Times New Roman"/>
          <w:sz w:val="24"/>
          <w:szCs w:val="24"/>
        </w:rPr>
        <w:t xml:space="preserve"> 239-ФЗ)</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7. </w:t>
      </w:r>
      <w:proofErr w:type="gramStart"/>
      <w:r w:rsidRPr="007A5E25">
        <w:rPr>
          <w:rFonts w:ascii="Times New Roman" w:hAnsi="Times New Roman" w:cs="Times New Roman"/>
          <w:sz w:val="24"/>
          <w:szCs w:val="24"/>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23" w:history="1">
        <w:r w:rsidRPr="007A5E25">
          <w:rPr>
            <w:rFonts w:ascii="Times New Roman" w:hAnsi="Times New Roman" w:cs="Times New Roman"/>
            <w:sz w:val="24"/>
            <w:szCs w:val="24"/>
          </w:rPr>
          <w:t>части 1</w:t>
        </w:r>
      </w:hyperlink>
      <w:r w:rsidRPr="007A5E25">
        <w:rPr>
          <w:rFonts w:ascii="Times New Roman" w:hAnsi="Times New Roman" w:cs="Times New Roman"/>
          <w:sz w:val="24"/>
          <w:szCs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w:t>
      </w:r>
      <w:proofErr w:type="gramEnd"/>
      <w:r w:rsidRPr="007A5E25">
        <w:rPr>
          <w:rFonts w:ascii="Times New Roman" w:hAnsi="Times New Roman" w:cs="Times New Roman"/>
          <w:sz w:val="24"/>
          <w:szCs w:val="24"/>
        </w:rPr>
        <w:t xml:space="preserve"> области обеспечения безопасности по согласованию с уполномоченным федеральным органом исполнительной власти.</w:t>
      </w:r>
    </w:p>
    <w:p w:rsidR="007A5E25" w:rsidRPr="007A5E25" w:rsidRDefault="007A5E25" w:rsidP="007A5E25">
      <w:pPr>
        <w:autoSpaceDE w:val="0"/>
        <w:autoSpaceDN w:val="0"/>
        <w:adjustRightInd w:val="0"/>
        <w:spacing w:after="0" w:line="240" w:lineRule="auto"/>
        <w:jc w:val="both"/>
        <w:rPr>
          <w:rFonts w:ascii="Times New Roman" w:hAnsi="Times New Roman" w:cs="Times New Roman"/>
          <w:sz w:val="24"/>
          <w:szCs w:val="24"/>
        </w:rPr>
      </w:pPr>
      <w:r w:rsidRPr="007A5E25">
        <w:rPr>
          <w:rFonts w:ascii="Times New Roman" w:hAnsi="Times New Roman" w:cs="Times New Roman"/>
          <w:sz w:val="24"/>
          <w:szCs w:val="24"/>
        </w:rPr>
        <w:t xml:space="preserve">(в ред. Федерального </w:t>
      </w:r>
      <w:hyperlink r:id="rId72" w:history="1">
        <w:r w:rsidRPr="007A5E25">
          <w:rPr>
            <w:rFonts w:ascii="Times New Roman" w:hAnsi="Times New Roman" w:cs="Times New Roman"/>
            <w:sz w:val="24"/>
            <w:szCs w:val="24"/>
          </w:rPr>
          <w:t>закона</w:t>
        </w:r>
      </w:hyperlink>
      <w:r w:rsidRPr="007A5E25">
        <w:rPr>
          <w:rFonts w:ascii="Times New Roman" w:hAnsi="Times New Roman" w:cs="Times New Roman"/>
          <w:sz w:val="24"/>
          <w:szCs w:val="24"/>
        </w:rPr>
        <w:t xml:space="preserve"> от 23.07.2025 </w:t>
      </w:r>
      <w:r>
        <w:rPr>
          <w:rFonts w:ascii="Times New Roman" w:hAnsi="Times New Roman" w:cs="Times New Roman"/>
          <w:sz w:val="24"/>
          <w:szCs w:val="24"/>
        </w:rPr>
        <w:t>№</w:t>
      </w:r>
      <w:r w:rsidRPr="007A5E25">
        <w:rPr>
          <w:rFonts w:ascii="Times New Roman" w:hAnsi="Times New Roman" w:cs="Times New Roman"/>
          <w:sz w:val="24"/>
          <w:szCs w:val="24"/>
        </w:rPr>
        <w:t xml:space="preserve"> 239-ФЗ)</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27. Обязанности граждан в сфере охраны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Граждане обязаны заботиться о сохранении своего здоровья.</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3" w:history="1">
        <w:r w:rsidRPr="007A5E25">
          <w:rPr>
            <w:rFonts w:ascii="Times New Roman" w:hAnsi="Times New Roman" w:cs="Times New Roman"/>
            <w:sz w:val="24"/>
            <w:szCs w:val="24"/>
          </w:rPr>
          <w:t>заболеваниями</w:t>
        </w:r>
      </w:hyperlink>
      <w:r w:rsidRPr="007A5E25">
        <w:rPr>
          <w:rFonts w:ascii="Times New Roman" w:hAnsi="Times New Roman" w:cs="Times New Roman"/>
          <w:sz w:val="24"/>
          <w:szCs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7A5E25">
        <w:rPr>
          <w:rFonts w:ascii="Times New Roman" w:hAnsi="Times New Roman" w:cs="Times New Roman"/>
          <w:b/>
          <w:bCs/>
          <w:sz w:val="24"/>
          <w:szCs w:val="24"/>
        </w:rPr>
        <w:t>Статья 28. Общественные объединения по защите прав граждан в сфере охраны здоровья</w:t>
      </w: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p>
    <w:p w:rsidR="007A5E25" w:rsidRPr="007A5E25" w:rsidRDefault="007A5E25" w:rsidP="007A5E25">
      <w:pPr>
        <w:autoSpaceDE w:val="0"/>
        <w:autoSpaceDN w:val="0"/>
        <w:adjustRightInd w:val="0"/>
        <w:spacing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w:t>
      </w:r>
      <w:r w:rsidRPr="007A5E25">
        <w:rPr>
          <w:rFonts w:ascii="Times New Roman" w:hAnsi="Times New Roman" w:cs="Times New Roman"/>
          <w:sz w:val="24"/>
          <w:szCs w:val="24"/>
        </w:rPr>
        <w:lastRenderedPageBreak/>
        <w:t>норм и правил в сфере охраны здоровья и решении вопросов, связанных с нарушением таких норм и правил.</w:t>
      </w:r>
    </w:p>
    <w:p w:rsidR="007A5E25" w:rsidRPr="007A5E25" w:rsidRDefault="007A5E25" w:rsidP="007A5E25">
      <w:pPr>
        <w:autoSpaceDE w:val="0"/>
        <w:autoSpaceDN w:val="0"/>
        <w:adjustRightInd w:val="0"/>
        <w:spacing w:before="240" w:after="0" w:line="240" w:lineRule="auto"/>
        <w:ind w:firstLine="540"/>
        <w:jc w:val="both"/>
        <w:rPr>
          <w:rFonts w:ascii="Times New Roman" w:hAnsi="Times New Roman" w:cs="Times New Roman"/>
          <w:sz w:val="24"/>
          <w:szCs w:val="24"/>
        </w:rPr>
      </w:pPr>
      <w:r w:rsidRPr="007A5E25">
        <w:rPr>
          <w:rFonts w:ascii="Times New Roman" w:hAnsi="Times New Roman" w:cs="Times New Roman"/>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10064E" w:rsidRPr="007A5E25" w:rsidRDefault="0010064E" w:rsidP="007A5E25">
      <w:pPr>
        <w:autoSpaceDE w:val="0"/>
        <w:autoSpaceDN w:val="0"/>
        <w:adjustRightInd w:val="0"/>
        <w:spacing w:after="0" w:line="240" w:lineRule="auto"/>
        <w:ind w:firstLine="540"/>
        <w:jc w:val="both"/>
        <w:outlineLvl w:val="0"/>
        <w:rPr>
          <w:rFonts w:ascii="Times New Roman" w:hAnsi="Times New Roman" w:cs="Times New Roman"/>
          <w:sz w:val="24"/>
          <w:szCs w:val="24"/>
        </w:rPr>
      </w:pPr>
    </w:p>
    <w:sectPr w:rsidR="0010064E" w:rsidRPr="007A5E25" w:rsidSect="00D93CFC">
      <w:pgSz w:w="11905" w:h="16838"/>
      <w:pgMar w:top="850" w:right="850" w:bottom="850"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DB"/>
    <w:rsid w:val="0010064E"/>
    <w:rsid w:val="001E392E"/>
    <w:rsid w:val="00531BDB"/>
    <w:rsid w:val="0063052A"/>
    <w:rsid w:val="006B0E31"/>
    <w:rsid w:val="0076422C"/>
    <w:rsid w:val="007A5E25"/>
    <w:rsid w:val="00A7045B"/>
    <w:rsid w:val="00A747C7"/>
    <w:rsid w:val="00A93297"/>
    <w:rsid w:val="00D93CFC"/>
    <w:rsid w:val="00DC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3CFC"/>
    <w:pPr>
      <w:autoSpaceDE w:val="0"/>
      <w:autoSpaceDN w:val="0"/>
      <w:adjustRightInd w:val="0"/>
      <w:spacing w:after="0" w:line="240" w:lineRule="auto"/>
    </w:pPr>
    <w:rPr>
      <w:rFonts w:ascii="Arial" w:eastAsia="Calibri" w:hAnsi="Arial" w:cs="Arial"/>
      <w:b/>
      <w:bCs/>
      <w:sz w:val="20"/>
      <w:szCs w:val="20"/>
    </w:rPr>
  </w:style>
  <w:style w:type="paragraph" w:customStyle="1" w:styleId="ConsPlusNormal">
    <w:name w:val="ConsPlusNormal"/>
    <w:rsid w:val="0063052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3CFC"/>
    <w:pPr>
      <w:autoSpaceDE w:val="0"/>
      <w:autoSpaceDN w:val="0"/>
      <w:adjustRightInd w:val="0"/>
      <w:spacing w:after="0" w:line="240" w:lineRule="auto"/>
    </w:pPr>
    <w:rPr>
      <w:rFonts w:ascii="Arial" w:eastAsia="Calibri" w:hAnsi="Arial" w:cs="Arial"/>
      <w:b/>
      <w:bCs/>
      <w:sz w:val="20"/>
      <w:szCs w:val="20"/>
    </w:rPr>
  </w:style>
  <w:style w:type="paragraph" w:customStyle="1" w:styleId="ConsPlusNormal">
    <w:name w:val="ConsPlusNormal"/>
    <w:rsid w:val="0063052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9661&amp;dst=100004" TargetMode="External"/><Relationship Id="rId18" Type="http://schemas.openxmlformats.org/officeDocument/2006/relationships/hyperlink" Target="https://login.consultant.ru/link/?req=doc&amp;base=LAW&amp;n=129546&amp;dst=100009" TargetMode="External"/><Relationship Id="rId26" Type="http://schemas.openxmlformats.org/officeDocument/2006/relationships/hyperlink" Target="https://login.consultant.ru/link/?req=doc&amp;base=LAW&amp;n=481254&amp;dst=100023" TargetMode="External"/><Relationship Id="rId39" Type="http://schemas.openxmlformats.org/officeDocument/2006/relationships/hyperlink" Target="https://login.consultant.ru/link/?req=doc&amp;base=LAW&amp;n=377465&amp;dst=100009" TargetMode="External"/><Relationship Id="rId21" Type="http://schemas.openxmlformats.org/officeDocument/2006/relationships/hyperlink" Target="https://login.consultant.ru/link/?req=doc&amp;base=LAW&amp;n=388998&amp;dst=100016" TargetMode="External"/><Relationship Id="rId34" Type="http://schemas.openxmlformats.org/officeDocument/2006/relationships/hyperlink" Target="https://login.consultant.ru/link/?req=doc&amp;base=LAW&amp;n=510750&amp;dst=101166" TargetMode="External"/><Relationship Id="rId42" Type="http://schemas.openxmlformats.org/officeDocument/2006/relationships/hyperlink" Target="https://login.consultant.ru/link/?req=doc&amp;base=LAW&amp;n=506336&amp;dst=100011" TargetMode="External"/><Relationship Id="rId47" Type="http://schemas.openxmlformats.org/officeDocument/2006/relationships/hyperlink" Target="https://login.consultant.ru/link/?req=doc&amp;base=LAW&amp;n=510750&amp;dst=100551" TargetMode="External"/><Relationship Id="rId50" Type="http://schemas.openxmlformats.org/officeDocument/2006/relationships/hyperlink" Target="https://login.consultant.ru/link/?req=doc&amp;base=LAW&amp;n=99661&amp;dst=100004" TargetMode="External"/><Relationship Id="rId55" Type="http://schemas.openxmlformats.org/officeDocument/2006/relationships/hyperlink" Target="https://login.consultant.ru/link/?req=doc&amp;base=LAW&amp;n=388998&amp;dst=100020" TargetMode="External"/><Relationship Id="rId63" Type="http://schemas.openxmlformats.org/officeDocument/2006/relationships/hyperlink" Target="https://login.consultant.ru/link/?req=doc&amp;base=LAW&amp;n=359482&amp;dst=100014" TargetMode="External"/><Relationship Id="rId68" Type="http://schemas.openxmlformats.org/officeDocument/2006/relationships/hyperlink" Target="https://login.consultant.ru/link/?req=doc&amp;base=LAW&amp;n=523212&amp;dst=100163" TargetMode="External"/><Relationship Id="rId7" Type="http://schemas.openxmlformats.org/officeDocument/2006/relationships/hyperlink" Target="https://login.consultant.ru/link/?req=doc&amp;base=LAW&amp;n=159501" TargetMode="External"/><Relationship Id="rId71" Type="http://schemas.openxmlformats.org/officeDocument/2006/relationships/hyperlink" Target="https://login.consultant.ru/link/?req=doc&amp;base=LAW&amp;n=523212&amp;dst=10016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490&amp;dst=100157" TargetMode="External"/><Relationship Id="rId29" Type="http://schemas.openxmlformats.org/officeDocument/2006/relationships/hyperlink" Target="https://login.consultant.ru/link/?req=doc&amp;base=LAW&amp;n=470677&amp;dst=101288" TargetMode="External"/><Relationship Id="rId11" Type="http://schemas.openxmlformats.org/officeDocument/2006/relationships/hyperlink" Target="https://login.consultant.ru/link/?req=doc&amp;base=LAW&amp;n=510750&amp;dst=847" TargetMode="External"/><Relationship Id="rId24" Type="http://schemas.openxmlformats.org/officeDocument/2006/relationships/hyperlink" Target="https://login.consultant.ru/link/?req=doc&amp;base=LAW&amp;n=465621&amp;dst=100009" TargetMode="External"/><Relationship Id="rId32" Type="http://schemas.openxmlformats.org/officeDocument/2006/relationships/hyperlink" Target="https://login.consultant.ru/link/?req=doc&amp;base=LAW&amp;n=465621&amp;dst=100011" TargetMode="External"/><Relationship Id="rId37" Type="http://schemas.openxmlformats.org/officeDocument/2006/relationships/hyperlink" Target="https://login.consultant.ru/link/?req=doc&amp;base=LAW&amp;n=506556&amp;dst=100011" TargetMode="External"/><Relationship Id="rId40" Type="http://schemas.openxmlformats.org/officeDocument/2006/relationships/hyperlink" Target="https://login.consultant.ru/link/?req=doc&amp;base=LAW&amp;n=141711&amp;dst=100003" TargetMode="External"/><Relationship Id="rId45" Type="http://schemas.openxmlformats.org/officeDocument/2006/relationships/hyperlink" Target="https://login.consultant.ru/link/?req=doc&amp;base=LAW&amp;n=383369&amp;dst=100030" TargetMode="External"/><Relationship Id="rId53" Type="http://schemas.openxmlformats.org/officeDocument/2006/relationships/hyperlink" Target="https://login.consultant.ru/link/?req=doc&amp;base=LAW&amp;n=362973&amp;dst=100009" TargetMode="External"/><Relationship Id="rId58" Type="http://schemas.openxmlformats.org/officeDocument/2006/relationships/hyperlink" Target="https://login.consultant.ru/link/?req=doc&amp;base=LAW&amp;n=375352&amp;dst=100020" TargetMode="External"/><Relationship Id="rId66" Type="http://schemas.openxmlformats.org/officeDocument/2006/relationships/hyperlink" Target="https://login.consultant.ru/link/?req=doc&amp;base=LAW&amp;n=340338&amp;dst=100331" TargetMode="External"/><Relationship Id="rId74" Type="http://schemas.openxmlformats.org/officeDocument/2006/relationships/fontTable" Target="fontTable.xml"/><Relationship Id="rId5" Type="http://schemas.openxmlformats.org/officeDocument/2006/relationships/hyperlink" Target="https://login.consultant.ru/link/?req=doc&amp;base=LAW&amp;n=170098&amp;dst=100010" TargetMode="External"/><Relationship Id="rId15" Type="http://schemas.openxmlformats.org/officeDocument/2006/relationships/hyperlink" Target="https://login.consultant.ru/link/?req=doc&amp;base=LAW&amp;n=510750&amp;dst=100551" TargetMode="External"/><Relationship Id="rId23" Type="http://schemas.openxmlformats.org/officeDocument/2006/relationships/hyperlink" Target="https://login.consultant.ru/link/?req=doc&amp;base=LAW&amp;n=470677&amp;dst=101287" TargetMode="External"/><Relationship Id="rId28" Type="http://schemas.openxmlformats.org/officeDocument/2006/relationships/hyperlink" Target="https://login.consultant.ru/link/?req=doc&amp;base=LAW&amp;n=99661&amp;dst=100004" TargetMode="External"/><Relationship Id="rId36" Type="http://schemas.openxmlformats.org/officeDocument/2006/relationships/hyperlink" Target="https://login.consultant.ru/link/?req=doc&amp;base=LAW&amp;n=141711&amp;dst=100068" TargetMode="External"/><Relationship Id="rId49" Type="http://schemas.openxmlformats.org/officeDocument/2006/relationships/hyperlink" Target="https://login.consultant.ru/link/?req=doc&amp;base=LAW&amp;n=358746&amp;dst=100008" TargetMode="External"/><Relationship Id="rId57" Type="http://schemas.openxmlformats.org/officeDocument/2006/relationships/hyperlink" Target="https://login.consultant.ru/link/?req=doc&amp;base=LAW&amp;n=510750&amp;dst=100480" TargetMode="External"/><Relationship Id="rId61" Type="http://schemas.openxmlformats.org/officeDocument/2006/relationships/hyperlink" Target="https://login.consultant.ru/link/?req=doc&amp;base=LAW&amp;n=340338&amp;dst=100329" TargetMode="External"/><Relationship Id="rId10" Type="http://schemas.openxmlformats.org/officeDocument/2006/relationships/hyperlink" Target="https://login.consultant.ru/link/?req=doc&amp;base=LAW&amp;n=99661&amp;dst=100004" TargetMode="External"/><Relationship Id="rId19" Type="http://schemas.openxmlformats.org/officeDocument/2006/relationships/hyperlink" Target="https://login.consultant.ru/link/?req=doc&amp;base=LAW&amp;n=511291&amp;dst=100107" TargetMode="External"/><Relationship Id="rId31" Type="http://schemas.openxmlformats.org/officeDocument/2006/relationships/hyperlink" Target="https://login.consultant.ru/link/?req=doc&amp;base=LAW&amp;n=319586&amp;dst=100015" TargetMode="External"/><Relationship Id="rId44" Type="http://schemas.openxmlformats.org/officeDocument/2006/relationships/hyperlink" Target="https://login.consultant.ru/link/?req=doc&amp;base=LAW&amp;n=383369&amp;dst=100028" TargetMode="External"/><Relationship Id="rId52" Type="http://schemas.openxmlformats.org/officeDocument/2006/relationships/hyperlink" Target="https://login.consultant.ru/link/?req=doc&amp;base=LAW&amp;n=388998&amp;dst=100018" TargetMode="External"/><Relationship Id="rId60" Type="http://schemas.openxmlformats.org/officeDocument/2006/relationships/hyperlink" Target="https://login.consultant.ru/link/?req=doc&amp;base=LAW&amp;n=518293&amp;dst=337" TargetMode="External"/><Relationship Id="rId65" Type="http://schemas.openxmlformats.org/officeDocument/2006/relationships/hyperlink" Target="https://login.consultant.ru/link/?req=doc&amp;base=LAW&amp;n=304054&amp;dst=100060" TargetMode="External"/><Relationship Id="rId73" Type="http://schemas.openxmlformats.org/officeDocument/2006/relationships/hyperlink" Target="https://login.consultant.ru/link/?req=doc&amp;base=LAW&amp;n=344438&amp;dst=100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8998&amp;dst=100015" TargetMode="External"/><Relationship Id="rId14" Type="http://schemas.openxmlformats.org/officeDocument/2006/relationships/hyperlink" Target="https://login.consultant.ru/link/?req=doc&amp;base=LAW&amp;n=510750&amp;dst=100498" TargetMode="External"/><Relationship Id="rId22" Type="http://schemas.openxmlformats.org/officeDocument/2006/relationships/hyperlink" Target="https://login.consultant.ru/link/?req=doc&amp;base=LAW&amp;n=441769&amp;dst=100159" TargetMode="External"/><Relationship Id="rId27" Type="http://schemas.openxmlformats.org/officeDocument/2006/relationships/hyperlink" Target="https://login.consultant.ru/link/?req=doc&amp;base=LAW&amp;n=319586&amp;dst=100013" TargetMode="External"/><Relationship Id="rId30" Type="http://schemas.openxmlformats.org/officeDocument/2006/relationships/hyperlink" Target="https://login.consultant.ru/link/?req=doc&amp;base=LAW&amp;n=481287&amp;dst=100058" TargetMode="External"/><Relationship Id="rId35" Type="http://schemas.openxmlformats.org/officeDocument/2006/relationships/hyperlink" Target="https://login.consultant.ru/link/?req=doc&amp;base=LAW&amp;n=405472&amp;dst=100010" TargetMode="External"/><Relationship Id="rId43" Type="http://schemas.openxmlformats.org/officeDocument/2006/relationships/hyperlink" Target="https://login.consultant.ru/link/?req=doc&amp;base=LAW&amp;n=518293&amp;dst=100889" TargetMode="External"/><Relationship Id="rId48" Type="http://schemas.openxmlformats.org/officeDocument/2006/relationships/hyperlink" Target="https://login.consultant.ru/link/?req=doc&amp;base=LAW&amp;n=510750&amp;dst=100551" TargetMode="External"/><Relationship Id="rId56" Type="http://schemas.openxmlformats.org/officeDocument/2006/relationships/hyperlink" Target="https://login.consultant.ru/link/?req=doc&amp;base=LAW&amp;n=25286&amp;dst=100013" TargetMode="External"/><Relationship Id="rId64" Type="http://schemas.openxmlformats.org/officeDocument/2006/relationships/hyperlink" Target="https://login.consultant.ru/link/?req=doc&amp;base=LAW&amp;n=141711&amp;dst=100068" TargetMode="External"/><Relationship Id="rId69" Type="http://schemas.openxmlformats.org/officeDocument/2006/relationships/hyperlink" Target="https://login.consultant.ru/link/?req=doc&amp;base=LAW&amp;n=523212&amp;dst=100165" TargetMode="External"/><Relationship Id="rId8" Type="http://schemas.openxmlformats.org/officeDocument/2006/relationships/hyperlink" Target="https://login.consultant.ru/link/?req=doc&amp;base=LAW&amp;n=319586&amp;dst=100010" TargetMode="External"/><Relationship Id="rId51" Type="http://schemas.openxmlformats.org/officeDocument/2006/relationships/hyperlink" Target="https://login.consultant.ru/link/?req=doc&amp;base=LAW&amp;n=401342&amp;dst=100011" TargetMode="External"/><Relationship Id="rId72" Type="http://schemas.openxmlformats.org/officeDocument/2006/relationships/hyperlink" Target="https://login.consultant.ru/link/?req=doc&amp;base=LAW&amp;n=523212&amp;dst=100168" TargetMode="External"/><Relationship Id="rId3" Type="http://schemas.openxmlformats.org/officeDocument/2006/relationships/settings" Target="settings.xml"/><Relationship Id="rId12" Type="http://schemas.openxmlformats.org/officeDocument/2006/relationships/hyperlink" Target="https://login.consultant.ru/link/?req=doc&amp;base=LAW&amp;n=482533&amp;dst=100018" TargetMode="External"/><Relationship Id="rId17" Type="http://schemas.openxmlformats.org/officeDocument/2006/relationships/hyperlink" Target="https://login.consultant.ru/link/?req=doc&amp;base=LAW&amp;n=508490&amp;dst=100169" TargetMode="External"/><Relationship Id="rId25" Type="http://schemas.openxmlformats.org/officeDocument/2006/relationships/hyperlink" Target="https://login.consultant.ru/link/?req=doc&amp;base=LAW&amp;n=344438&amp;dst=100024" TargetMode="External"/><Relationship Id="rId33" Type="http://schemas.openxmlformats.org/officeDocument/2006/relationships/hyperlink" Target="https://login.consultant.ru/link/?req=doc&amp;base=LAW&amp;n=510753&amp;dst=100493" TargetMode="External"/><Relationship Id="rId38" Type="http://schemas.openxmlformats.org/officeDocument/2006/relationships/hyperlink" Target="https://login.consultant.ru/link/?req=doc&amp;base=LAW&amp;n=133322" TargetMode="External"/><Relationship Id="rId46" Type="http://schemas.openxmlformats.org/officeDocument/2006/relationships/hyperlink" Target="https://login.consultant.ru/link/?req=doc&amp;base=LAW&amp;n=518131&amp;dst=101985" TargetMode="External"/><Relationship Id="rId59" Type="http://schemas.openxmlformats.org/officeDocument/2006/relationships/hyperlink" Target="https://login.consultant.ru/link/?req=doc&amp;base=LAW&amp;n=510750&amp;dst=100604" TargetMode="External"/><Relationship Id="rId67" Type="http://schemas.openxmlformats.org/officeDocument/2006/relationships/hyperlink" Target="https://login.consultant.ru/link/?req=doc&amp;base=LAW&amp;n=520818&amp;dst=100008" TargetMode="External"/><Relationship Id="rId20" Type="http://schemas.openxmlformats.org/officeDocument/2006/relationships/hyperlink" Target="https://login.consultant.ru/link/?req=doc&amp;base=LAW&amp;n=221184&amp;dst=100028" TargetMode="External"/><Relationship Id="rId41" Type="http://schemas.openxmlformats.org/officeDocument/2006/relationships/hyperlink" Target="https://login.consultant.ru/link/?req=doc&amp;base=LAW&amp;n=141711&amp;dst=100068" TargetMode="External"/><Relationship Id="rId54" Type="http://schemas.openxmlformats.org/officeDocument/2006/relationships/hyperlink" Target="https://login.consultant.ru/link/?req=doc&amp;base=LAW&amp;n=221184&amp;dst=100030" TargetMode="External"/><Relationship Id="rId62" Type="http://schemas.openxmlformats.org/officeDocument/2006/relationships/hyperlink" Target="https://login.consultant.ru/link/?req=doc&amp;base=LAW&amp;n=340338&amp;dst=100330" TargetMode="External"/><Relationship Id="rId70" Type="http://schemas.openxmlformats.org/officeDocument/2006/relationships/hyperlink" Target="https://login.consultant.ru/link/?req=doc&amp;base=LAW&amp;n=176159&amp;dst=100012"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1711&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6278</Words>
  <Characters>35786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Исупова Татьяна Александровна</dc:creator>
  <cp:lastModifiedBy>Исупова Татьяна Александровна</cp:lastModifiedBy>
  <cp:revision>9</cp:revision>
  <dcterms:created xsi:type="dcterms:W3CDTF">2022-01-20T11:42:00Z</dcterms:created>
  <dcterms:modified xsi:type="dcterms:W3CDTF">2026-01-27T11:17:00Z</dcterms:modified>
</cp:coreProperties>
</file>